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4945"/>
        <w:gridCol w:w="5701"/>
      </w:tblGrid>
      <w:tr w:rsidR="00D01041" w:rsidRPr="005179F4" w:rsidTr="00D01041">
        <w:tc>
          <w:tcPr>
            <w:tcW w:w="10646" w:type="dxa"/>
            <w:gridSpan w:val="2"/>
            <w:shd w:val="clear" w:color="auto" w:fill="DEEAF6" w:themeFill="accent1" w:themeFillTint="33"/>
          </w:tcPr>
          <w:p w:rsidR="00D01041" w:rsidRPr="005179F4" w:rsidRDefault="005179F4" w:rsidP="00C43F0D">
            <w:pPr>
              <w:spacing w:line="240" w:lineRule="auto"/>
              <w:contextualSpacing/>
              <w:jc w:val="center"/>
              <w:rPr>
                <w:rFonts w:ascii="Tahoma" w:hAnsi="Tahoma" w:cs="Tahoma"/>
                <w:b/>
                <w:sz w:val="36"/>
                <w:szCs w:val="36"/>
              </w:rPr>
            </w:pPr>
            <w:bookmarkStart w:id="0" w:name="_GoBack"/>
            <w:bookmarkEnd w:id="0"/>
            <w:r w:rsidRPr="005179F4">
              <w:rPr>
                <w:rFonts w:ascii="Tahoma" w:hAnsi="Tahoma" w:cs="Tahoma"/>
                <w:b/>
                <w:sz w:val="36"/>
                <w:szCs w:val="36"/>
              </w:rPr>
              <w:t>INTERNET RESOURCES FOR SCHOOL PSYCHOLOGISTS</w:t>
            </w:r>
          </w:p>
          <w:p w:rsidR="00D01041" w:rsidRPr="005179F4" w:rsidRDefault="001B1C43" w:rsidP="00C43F0D">
            <w:pPr>
              <w:spacing w:line="240" w:lineRule="auto"/>
              <w:contextualSpacing/>
              <w:jc w:val="center"/>
              <w:rPr>
                <w:rFonts w:ascii="Tahoma" w:hAnsi="Tahoma" w:cs="Tahoma"/>
                <w:b/>
              </w:rPr>
            </w:pPr>
            <w:r>
              <w:rPr>
                <w:rFonts w:ascii="Tahoma" w:hAnsi="Tahoma" w:cs="Tahoma"/>
                <w:i/>
                <w:sz w:val="18"/>
                <w:szCs w:val="18"/>
              </w:rPr>
              <w:t>updated 8/17</w:t>
            </w:r>
            <w:r w:rsidR="00D01041" w:rsidRPr="005179F4">
              <w:rPr>
                <w:rFonts w:ascii="Tahoma" w:hAnsi="Tahoma" w:cs="Tahoma"/>
                <w:i/>
                <w:sz w:val="18"/>
                <w:szCs w:val="18"/>
              </w:rPr>
              <w:t>/2020</w:t>
            </w:r>
          </w:p>
        </w:tc>
      </w:tr>
      <w:tr w:rsidR="005179F4" w:rsidRPr="005179F4" w:rsidTr="005179F4">
        <w:tc>
          <w:tcPr>
            <w:tcW w:w="10646" w:type="dxa"/>
            <w:gridSpan w:val="2"/>
            <w:shd w:val="clear" w:color="auto" w:fill="FFF2CC" w:themeFill="accent4" w:themeFillTint="33"/>
          </w:tcPr>
          <w:p w:rsidR="005179F4" w:rsidRDefault="005179F4" w:rsidP="00C43F0D">
            <w:pPr>
              <w:spacing w:line="240" w:lineRule="auto"/>
              <w:contextualSpacing/>
              <w:rPr>
                <w:rFonts w:ascii="Tahoma" w:hAnsi="Tahoma" w:cs="Tahoma"/>
                <w:b/>
                <w:sz w:val="28"/>
                <w:szCs w:val="28"/>
              </w:rPr>
            </w:pPr>
            <w:r w:rsidRPr="00783CB8">
              <w:rPr>
                <w:rFonts w:ascii="Tahoma" w:hAnsi="Tahoma" w:cs="Tahoma"/>
                <w:b/>
                <w:sz w:val="28"/>
                <w:szCs w:val="28"/>
              </w:rPr>
              <w:t>SUICIDE RISK ASSESSMENT</w:t>
            </w:r>
          </w:p>
          <w:p w:rsidR="00730C75" w:rsidRPr="00783CB8" w:rsidRDefault="00730C75" w:rsidP="00C43F0D">
            <w:pPr>
              <w:spacing w:line="240" w:lineRule="auto"/>
              <w:contextualSpacing/>
              <w:rPr>
                <w:rFonts w:ascii="Tahoma" w:hAnsi="Tahoma" w:cs="Tahoma"/>
                <w:b/>
                <w:sz w:val="28"/>
                <w:szCs w:val="28"/>
              </w:rPr>
            </w:pPr>
          </w:p>
        </w:tc>
      </w:tr>
      <w:tr w:rsidR="00075705" w:rsidRPr="005179F4" w:rsidTr="0097752B">
        <w:tc>
          <w:tcPr>
            <w:tcW w:w="4945" w:type="dxa"/>
          </w:tcPr>
          <w:p w:rsidR="00075705" w:rsidRPr="005179F4" w:rsidRDefault="00075705" w:rsidP="00C43F0D">
            <w:pPr>
              <w:spacing w:line="240" w:lineRule="auto"/>
              <w:contextualSpacing/>
              <w:rPr>
                <w:rFonts w:ascii="Tahoma" w:eastAsia="Times New Roman" w:hAnsi="Tahoma" w:cs="Tahoma"/>
                <w:b/>
              </w:rPr>
            </w:pPr>
            <w:r w:rsidRPr="005179F4">
              <w:rPr>
                <w:rFonts w:ascii="Tahoma" w:eastAsia="Times New Roman" w:hAnsi="Tahoma" w:cs="Tahoma"/>
                <w:b/>
                <w:sz w:val="22"/>
                <w:szCs w:val="22"/>
              </w:rPr>
              <w:t xml:space="preserve">Suicide </w:t>
            </w:r>
            <w:r w:rsidR="00D01041" w:rsidRPr="005179F4">
              <w:rPr>
                <w:rFonts w:ascii="Tahoma" w:eastAsia="Times New Roman" w:hAnsi="Tahoma" w:cs="Tahoma"/>
                <w:b/>
                <w:sz w:val="22"/>
                <w:szCs w:val="22"/>
              </w:rPr>
              <w:t>Risk/Evaluation</w:t>
            </w:r>
          </w:p>
          <w:p w:rsidR="008052FC" w:rsidRPr="005179F4" w:rsidRDefault="008052FC" w:rsidP="00C43F0D">
            <w:pPr>
              <w:spacing w:line="240" w:lineRule="auto"/>
              <w:contextualSpacing/>
              <w:rPr>
                <w:rFonts w:ascii="Tahoma" w:eastAsia="Times New Roman" w:hAnsi="Tahoma" w:cs="Tahoma"/>
              </w:rPr>
            </w:pPr>
            <w:r w:rsidRPr="005179F4">
              <w:rPr>
                <w:rFonts w:ascii="Tahoma" w:eastAsia="Times New Roman" w:hAnsi="Tahoma" w:cs="Tahoma"/>
                <w:sz w:val="22"/>
                <w:szCs w:val="22"/>
              </w:rPr>
              <w:t>Th</w:t>
            </w:r>
            <w:r w:rsidR="00965D77" w:rsidRPr="005179F4">
              <w:rPr>
                <w:rFonts w:ascii="Tahoma" w:eastAsia="Times New Roman" w:hAnsi="Tahoma" w:cs="Tahoma"/>
                <w:sz w:val="22"/>
                <w:szCs w:val="22"/>
              </w:rPr>
              <w:t>e</w:t>
            </w:r>
            <w:r w:rsidR="009641FE" w:rsidRPr="005179F4">
              <w:rPr>
                <w:rFonts w:ascii="Tahoma" w:eastAsia="Times New Roman" w:hAnsi="Tahoma" w:cs="Tahoma"/>
                <w:sz w:val="22"/>
                <w:szCs w:val="22"/>
              </w:rPr>
              <w:t>se</w:t>
            </w:r>
            <w:r w:rsidR="00965D77" w:rsidRPr="005179F4">
              <w:rPr>
                <w:rFonts w:ascii="Tahoma" w:eastAsia="Times New Roman" w:hAnsi="Tahoma" w:cs="Tahoma"/>
                <w:sz w:val="22"/>
                <w:szCs w:val="22"/>
              </w:rPr>
              <w:t xml:space="preserve"> Internet links do not include an example of the ASQ interview [Ask Suicide-Screening Questions], </w:t>
            </w:r>
            <w:r w:rsidRPr="005179F4">
              <w:rPr>
                <w:rFonts w:ascii="Tahoma" w:eastAsia="Times New Roman" w:hAnsi="Tahoma" w:cs="Tahoma"/>
                <w:sz w:val="22"/>
                <w:szCs w:val="22"/>
              </w:rPr>
              <w:t xml:space="preserve">but </w:t>
            </w:r>
            <w:r w:rsidR="00965D77" w:rsidRPr="005179F4">
              <w:rPr>
                <w:rFonts w:ascii="Tahoma" w:eastAsia="Times New Roman" w:hAnsi="Tahoma" w:cs="Tahoma"/>
                <w:sz w:val="22"/>
                <w:szCs w:val="22"/>
              </w:rPr>
              <w:t>includes information about</w:t>
            </w:r>
            <w:r w:rsidRPr="005179F4">
              <w:rPr>
                <w:rFonts w:ascii="Tahoma" w:eastAsia="Times New Roman" w:hAnsi="Tahoma" w:cs="Tahoma"/>
                <w:sz w:val="22"/>
                <w:szCs w:val="22"/>
              </w:rPr>
              <w:t xml:space="preserve"> the </w:t>
            </w:r>
            <w:r w:rsidR="009641FE" w:rsidRPr="005179F4">
              <w:rPr>
                <w:rFonts w:ascii="Tahoma" w:eastAsia="Times New Roman" w:hAnsi="Tahoma" w:cs="Tahoma"/>
                <w:sz w:val="22"/>
                <w:szCs w:val="22"/>
              </w:rPr>
              <w:t>ASQ suicide screening.</w:t>
            </w:r>
          </w:p>
          <w:p w:rsidR="00075705" w:rsidRPr="005179F4" w:rsidRDefault="00075705" w:rsidP="00C43F0D">
            <w:pPr>
              <w:spacing w:line="240" w:lineRule="auto"/>
              <w:contextualSpacing/>
              <w:rPr>
                <w:rFonts w:ascii="Tahoma" w:hAnsi="Tahoma" w:cs="Tahoma"/>
              </w:rPr>
            </w:pPr>
          </w:p>
        </w:tc>
        <w:tc>
          <w:tcPr>
            <w:tcW w:w="5701" w:type="dxa"/>
          </w:tcPr>
          <w:p w:rsidR="00075705" w:rsidRPr="005179F4" w:rsidRDefault="00965D77" w:rsidP="00C43F0D">
            <w:pPr>
              <w:spacing w:line="240" w:lineRule="auto"/>
              <w:contextualSpacing/>
              <w:rPr>
                <w:rFonts w:ascii="Tahoma" w:hAnsi="Tahoma" w:cs="Tahoma"/>
              </w:rPr>
            </w:pPr>
            <w:r w:rsidRPr="005179F4">
              <w:rPr>
                <w:rFonts w:ascii="Tahoma" w:hAnsi="Tahoma" w:cs="Tahoma"/>
                <w:b/>
              </w:rPr>
              <w:t xml:space="preserve">Website with information about the ASQ: </w:t>
            </w:r>
            <w:r w:rsidRPr="005179F4">
              <w:rPr>
                <w:rFonts w:ascii="Tahoma" w:hAnsi="Tahoma" w:cs="Tahoma"/>
              </w:rPr>
              <w:t xml:space="preserve"> </w:t>
            </w:r>
            <w:hyperlink r:id="rId7" w:history="1">
              <w:r w:rsidR="008052FC" w:rsidRPr="005179F4">
                <w:rPr>
                  <w:rStyle w:val="Hyperlink"/>
                  <w:rFonts w:ascii="Tahoma" w:hAnsi="Tahoma" w:cs="Tahoma"/>
                </w:rPr>
                <w:t>https://www.nimh.nih.gov/research/research-conducted-at-nimh/asq-toolkit-materials/index.shtml</w:t>
              </w:r>
            </w:hyperlink>
          </w:p>
          <w:p w:rsidR="008052FC" w:rsidRPr="005179F4" w:rsidRDefault="008052FC" w:rsidP="00C43F0D">
            <w:pPr>
              <w:spacing w:line="240" w:lineRule="auto"/>
              <w:contextualSpacing/>
              <w:rPr>
                <w:rFonts w:ascii="Tahoma" w:hAnsi="Tahoma" w:cs="Tahoma"/>
                <w:sz w:val="16"/>
                <w:szCs w:val="16"/>
              </w:rPr>
            </w:pPr>
          </w:p>
          <w:p w:rsidR="00965D77" w:rsidRPr="005179F4" w:rsidRDefault="00965D77" w:rsidP="00C43F0D">
            <w:pPr>
              <w:spacing w:line="240" w:lineRule="auto"/>
              <w:contextualSpacing/>
              <w:rPr>
                <w:rFonts w:ascii="Tahoma" w:hAnsi="Tahoma" w:cs="Tahoma"/>
              </w:rPr>
            </w:pPr>
            <w:r w:rsidRPr="005179F4">
              <w:rPr>
                <w:rFonts w:ascii="Tahoma" w:hAnsi="Tahoma" w:cs="Tahoma"/>
                <w:b/>
              </w:rPr>
              <w:t>ASQ Screening instrument</w:t>
            </w:r>
            <w:r w:rsidRPr="005179F4">
              <w:rPr>
                <w:rFonts w:ascii="Tahoma" w:hAnsi="Tahoma" w:cs="Tahoma"/>
              </w:rPr>
              <w:t xml:space="preserve">:  </w:t>
            </w:r>
            <w:hyperlink r:id="rId8" w:history="1">
              <w:r w:rsidRPr="005179F4">
                <w:rPr>
                  <w:rStyle w:val="Hyperlink"/>
                  <w:rFonts w:ascii="Tahoma" w:hAnsi="Tahoma" w:cs="Tahoma"/>
                </w:rPr>
                <w:t>https://www.nimh.nih.gov/research/research-conducted-at-nimh/asq-toolkit-materials/asq-tool/screening-tool_155867.pdf</w:t>
              </w:r>
            </w:hyperlink>
          </w:p>
          <w:p w:rsidR="00312CE4" w:rsidRPr="005179F4" w:rsidRDefault="00312CE4" w:rsidP="00C43F0D">
            <w:pPr>
              <w:spacing w:line="240" w:lineRule="auto"/>
              <w:contextualSpacing/>
              <w:rPr>
                <w:rFonts w:ascii="Tahoma" w:hAnsi="Tahoma" w:cs="Tahoma"/>
                <w:sz w:val="16"/>
                <w:szCs w:val="16"/>
              </w:rPr>
            </w:pPr>
          </w:p>
          <w:p w:rsidR="00312CE4" w:rsidRPr="005179F4" w:rsidRDefault="00312CE4" w:rsidP="00C43F0D">
            <w:pPr>
              <w:spacing w:line="240" w:lineRule="auto"/>
              <w:contextualSpacing/>
              <w:rPr>
                <w:rFonts w:ascii="Tahoma" w:hAnsi="Tahoma" w:cs="Tahoma"/>
              </w:rPr>
            </w:pPr>
            <w:r w:rsidRPr="005179F4">
              <w:rPr>
                <w:rFonts w:ascii="Tahoma" w:hAnsi="Tahoma" w:cs="Tahoma"/>
                <w:b/>
              </w:rPr>
              <w:t>2-page description of ASQ; Includes 6 steps to follow during the risk-assessment interview.</w:t>
            </w:r>
            <w:r w:rsidR="00594622" w:rsidRPr="005179F4">
              <w:rPr>
                <w:rFonts w:ascii="Tahoma" w:hAnsi="Tahoma" w:cs="Tahoma"/>
                <w:b/>
              </w:rPr>
              <w:t xml:space="preserve"> </w:t>
            </w:r>
            <w:hyperlink r:id="rId9" w:history="1">
              <w:r w:rsidRPr="005179F4">
                <w:rPr>
                  <w:rStyle w:val="Hyperlink"/>
                  <w:rFonts w:ascii="Tahoma" w:hAnsi="Tahoma" w:cs="Tahoma"/>
                </w:rPr>
                <w:t>https://www.nimh.nih.gov/research/research-conducted-at-nimh/asq-toolkit-materials/outpatient/pdfs/bssa_155415.pdf</w:t>
              </w:r>
            </w:hyperlink>
          </w:p>
          <w:p w:rsidR="008052FC" w:rsidRPr="005179F4" w:rsidRDefault="008052FC" w:rsidP="00C43F0D">
            <w:pPr>
              <w:spacing w:line="240" w:lineRule="auto"/>
              <w:contextualSpacing/>
              <w:rPr>
                <w:rFonts w:ascii="Tahoma" w:hAnsi="Tahoma" w:cs="Tahoma"/>
                <w:sz w:val="16"/>
                <w:szCs w:val="16"/>
              </w:rPr>
            </w:pPr>
          </w:p>
        </w:tc>
      </w:tr>
      <w:tr w:rsidR="00D01041" w:rsidRPr="005179F4" w:rsidTr="0097752B">
        <w:tc>
          <w:tcPr>
            <w:tcW w:w="4945" w:type="dxa"/>
          </w:tcPr>
          <w:p w:rsidR="00D01041" w:rsidRPr="005179F4" w:rsidRDefault="00D01041" w:rsidP="00C43F0D">
            <w:pPr>
              <w:shd w:val="clear" w:color="auto" w:fill="FFFFFF"/>
              <w:spacing w:line="240" w:lineRule="auto"/>
              <w:contextualSpacing/>
              <w:textAlignment w:val="baseline"/>
              <w:outlineLvl w:val="1"/>
              <w:rPr>
                <w:rFonts w:ascii="Tahoma" w:eastAsia="Times New Roman" w:hAnsi="Tahoma" w:cs="Tahoma"/>
                <w:b/>
                <w:color w:val="444444"/>
              </w:rPr>
            </w:pPr>
            <w:r w:rsidRPr="005179F4">
              <w:rPr>
                <w:rFonts w:ascii="Tahoma" w:eastAsia="Times New Roman" w:hAnsi="Tahoma" w:cs="Tahoma"/>
                <w:b/>
                <w:color w:val="444444"/>
              </w:rPr>
              <w:t>Suicide Prevention Resources (SPRC)</w:t>
            </w:r>
          </w:p>
          <w:p w:rsidR="00D01041" w:rsidRPr="005179F4" w:rsidRDefault="00D01041" w:rsidP="00C43F0D">
            <w:pPr>
              <w:spacing w:line="240" w:lineRule="auto"/>
              <w:contextualSpacing/>
              <w:rPr>
                <w:rFonts w:ascii="Tahoma" w:eastAsia="Times New Roman" w:hAnsi="Tahoma" w:cs="Tahoma"/>
                <w:sz w:val="22"/>
                <w:szCs w:val="22"/>
              </w:rPr>
            </w:pPr>
            <w:r w:rsidRPr="005179F4">
              <w:rPr>
                <w:rFonts w:ascii="Tahoma" w:hAnsi="Tahoma" w:cs="Tahoma"/>
              </w:rPr>
              <w:t>includes a ton of resources for adolescent suicide prevention.</w:t>
            </w:r>
          </w:p>
        </w:tc>
        <w:tc>
          <w:tcPr>
            <w:tcW w:w="5701" w:type="dxa"/>
          </w:tcPr>
          <w:p w:rsidR="00D01041" w:rsidRPr="00730C75" w:rsidRDefault="00D01041" w:rsidP="00C43F0D">
            <w:pPr>
              <w:pStyle w:val="ListParagraph"/>
              <w:numPr>
                <w:ilvl w:val="3"/>
                <w:numId w:val="4"/>
              </w:numPr>
              <w:spacing w:line="240" w:lineRule="auto"/>
              <w:ind w:left="342"/>
              <w:textAlignment w:val="top"/>
              <w:rPr>
                <w:rFonts w:ascii="Tahoma" w:eastAsia="Times New Roman" w:hAnsi="Tahoma" w:cs="Tahoma"/>
                <w:color w:val="000000"/>
              </w:rPr>
            </w:pPr>
            <w:r w:rsidRPr="00730C75">
              <w:rPr>
                <w:rFonts w:ascii="Tahoma" w:eastAsia="Times New Roman" w:hAnsi="Tahoma" w:cs="Tahoma"/>
                <w:color w:val="000000"/>
              </w:rPr>
              <w:t>National 24/7 hotline:  1-800-273-TALK (8255)</w:t>
            </w:r>
          </w:p>
          <w:p w:rsidR="00D01041" w:rsidRPr="005179F4" w:rsidRDefault="00BD16F8" w:rsidP="00C43F0D">
            <w:pPr>
              <w:numPr>
                <w:ilvl w:val="0"/>
                <w:numId w:val="4"/>
              </w:numPr>
              <w:spacing w:line="240" w:lineRule="auto"/>
              <w:ind w:left="342"/>
              <w:contextualSpacing/>
              <w:textAlignment w:val="top"/>
              <w:rPr>
                <w:rFonts w:ascii="Tahoma" w:eastAsia="Times New Roman" w:hAnsi="Tahoma" w:cs="Tahoma"/>
                <w:color w:val="000000"/>
              </w:rPr>
            </w:pPr>
            <w:hyperlink r:id="rId10" w:tgtFrame="_blank" w:history="1">
              <w:r w:rsidR="00D01041" w:rsidRPr="005179F4">
                <w:rPr>
                  <w:rFonts w:ascii="Tahoma" w:eastAsia="Times New Roman" w:hAnsi="Tahoma" w:cs="Tahoma"/>
                  <w:color w:val="005499"/>
                  <w:u w:val="single"/>
                  <w:bdr w:val="none" w:sz="0" w:space="0" w:color="auto" w:frame="1"/>
                </w:rPr>
                <w:t>American Foundation for Suicide Prevention</w:t>
              </w:r>
            </w:hyperlink>
          </w:p>
          <w:p w:rsidR="00D01041" w:rsidRPr="005179F4" w:rsidRDefault="00BD16F8" w:rsidP="00C43F0D">
            <w:pPr>
              <w:numPr>
                <w:ilvl w:val="0"/>
                <w:numId w:val="4"/>
              </w:numPr>
              <w:spacing w:line="240" w:lineRule="auto"/>
              <w:ind w:left="342"/>
              <w:contextualSpacing/>
              <w:textAlignment w:val="top"/>
              <w:rPr>
                <w:rFonts w:ascii="Tahoma" w:eastAsia="Times New Roman" w:hAnsi="Tahoma" w:cs="Tahoma"/>
                <w:color w:val="000000"/>
              </w:rPr>
            </w:pPr>
            <w:hyperlink r:id="rId11" w:tgtFrame="_blank" w:history="1">
              <w:r w:rsidR="00D01041" w:rsidRPr="005179F4">
                <w:rPr>
                  <w:rFonts w:ascii="Tahoma" w:eastAsia="Times New Roman" w:hAnsi="Tahoma" w:cs="Tahoma"/>
                  <w:color w:val="005499"/>
                  <w:u w:val="single"/>
                  <w:bdr w:val="none" w:sz="0" w:space="0" w:color="auto" w:frame="1"/>
                </w:rPr>
                <w:t>American Association of Suicidology: Directory of Support Groups</w:t>
              </w:r>
            </w:hyperlink>
          </w:p>
          <w:p w:rsidR="00D01041" w:rsidRPr="005179F4" w:rsidRDefault="00BD16F8" w:rsidP="00C43F0D">
            <w:pPr>
              <w:numPr>
                <w:ilvl w:val="0"/>
                <w:numId w:val="4"/>
              </w:numPr>
              <w:spacing w:line="240" w:lineRule="auto"/>
              <w:ind w:left="342"/>
              <w:contextualSpacing/>
              <w:textAlignment w:val="top"/>
              <w:rPr>
                <w:rFonts w:ascii="Tahoma" w:eastAsia="Times New Roman" w:hAnsi="Tahoma" w:cs="Tahoma"/>
                <w:color w:val="000000"/>
              </w:rPr>
            </w:pPr>
            <w:hyperlink r:id="rId12" w:tgtFrame="_blank" w:history="1">
              <w:r w:rsidR="00D01041" w:rsidRPr="005179F4">
                <w:rPr>
                  <w:rFonts w:ascii="Tahoma" w:eastAsia="Times New Roman" w:hAnsi="Tahoma" w:cs="Tahoma"/>
                  <w:color w:val="005499"/>
                  <w:u w:val="single"/>
                  <w:bdr w:val="none" w:sz="0" w:space="0" w:color="auto" w:frame="1"/>
                </w:rPr>
                <w:t>Society for the Prevention of Teen Suicide</w:t>
              </w:r>
            </w:hyperlink>
          </w:p>
          <w:p w:rsidR="00D01041" w:rsidRPr="005179F4" w:rsidRDefault="00D01041" w:rsidP="00C43F0D">
            <w:pPr>
              <w:numPr>
                <w:ilvl w:val="0"/>
                <w:numId w:val="4"/>
              </w:numPr>
              <w:spacing w:line="240" w:lineRule="auto"/>
              <w:ind w:left="342"/>
              <w:contextualSpacing/>
              <w:textAlignment w:val="top"/>
              <w:rPr>
                <w:rFonts w:ascii="Tahoma" w:eastAsia="Times New Roman" w:hAnsi="Tahoma" w:cs="Tahoma"/>
                <w:color w:val="000000"/>
              </w:rPr>
            </w:pPr>
            <w:r w:rsidRPr="005179F4">
              <w:rPr>
                <w:rFonts w:ascii="Tahoma" w:eastAsia="Times New Roman" w:hAnsi="Tahoma" w:cs="Tahoma"/>
                <w:color w:val="000000"/>
              </w:rPr>
              <w:t>Suicide Prevention Resource Center</w:t>
            </w:r>
            <w:r w:rsidR="005179F4">
              <w:rPr>
                <w:rFonts w:ascii="Tahoma" w:eastAsia="Times New Roman" w:hAnsi="Tahoma" w:cs="Tahoma"/>
                <w:color w:val="000000"/>
              </w:rPr>
              <w:t xml:space="preserve"> (SPRC)</w:t>
            </w:r>
            <w:r w:rsidRPr="005179F4">
              <w:rPr>
                <w:rFonts w:ascii="Tahoma" w:eastAsia="Times New Roman" w:hAnsi="Tahoma" w:cs="Tahoma"/>
                <w:color w:val="000000"/>
              </w:rPr>
              <w:t xml:space="preserve">: </w:t>
            </w:r>
          </w:p>
          <w:p w:rsidR="00D01041" w:rsidRPr="005179F4" w:rsidRDefault="00BD16F8" w:rsidP="00C43F0D">
            <w:pPr>
              <w:pStyle w:val="ListParagraph"/>
              <w:spacing w:line="240" w:lineRule="auto"/>
              <w:ind w:left="342"/>
              <w:rPr>
                <w:rFonts w:ascii="Tahoma" w:hAnsi="Tahoma" w:cs="Tahoma"/>
              </w:rPr>
            </w:pPr>
            <w:hyperlink r:id="rId13" w:history="1">
              <w:r w:rsidR="00D01041" w:rsidRPr="005179F4">
                <w:rPr>
                  <w:rStyle w:val="Hyperlink"/>
                  <w:rFonts w:ascii="Tahoma" w:hAnsi="Tahoma" w:cs="Tahoma"/>
                </w:rPr>
                <w:t>https://www.sprc.org/populations/adolescents</w:t>
              </w:r>
            </w:hyperlink>
          </w:p>
          <w:p w:rsidR="00D01041" w:rsidRPr="005179F4" w:rsidRDefault="00D01041" w:rsidP="00C43F0D">
            <w:pPr>
              <w:spacing w:line="240" w:lineRule="auto"/>
              <w:contextualSpacing/>
              <w:rPr>
                <w:rFonts w:ascii="Tahoma" w:hAnsi="Tahoma" w:cs="Tahoma"/>
                <w:b/>
                <w:sz w:val="16"/>
                <w:szCs w:val="16"/>
              </w:rPr>
            </w:pPr>
          </w:p>
        </w:tc>
      </w:tr>
      <w:tr w:rsidR="00965D77" w:rsidRPr="005179F4" w:rsidTr="0097752B">
        <w:tc>
          <w:tcPr>
            <w:tcW w:w="4945" w:type="dxa"/>
          </w:tcPr>
          <w:p w:rsidR="00D01041" w:rsidRPr="005179F4" w:rsidRDefault="00D01041" w:rsidP="00C43F0D">
            <w:pPr>
              <w:spacing w:line="240" w:lineRule="auto"/>
              <w:contextualSpacing/>
              <w:rPr>
                <w:rFonts w:ascii="Tahoma" w:eastAsia="Times New Roman" w:hAnsi="Tahoma" w:cs="Tahoma"/>
                <w:b/>
                <w:sz w:val="22"/>
                <w:szCs w:val="22"/>
              </w:rPr>
            </w:pPr>
            <w:r w:rsidRPr="005179F4">
              <w:rPr>
                <w:rFonts w:ascii="Tahoma" w:eastAsia="Times New Roman" w:hAnsi="Tahoma" w:cs="Tahoma"/>
                <w:b/>
                <w:sz w:val="22"/>
                <w:szCs w:val="22"/>
              </w:rPr>
              <w:t xml:space="preserve">Scenario:  Talking with </w:t>
            </w:r>
            <w:r w:rsidR="00276610" w:rsidRPr="005179F4">
              <w:rPr>
                <w:rFonts w:ascii="Tahoma" w:eastAsia="Times New Roman" w:hAnsi="Tahoma" w:cs="Tahoma"/>
                <w:b/>
                <w:sz w:val="22"/>
                <w:szCs w:val="22"/>
              </w:rPr>
              <w:t>Youth Suspected of Suicidal Ideation</w:t>
            </w:r>
          </w:p>
          <w:p w:rsidR="00753D94" w:rsidRDefault="00BB5ADE" w:rsidP="00C43F0D">
            <w:pPr>
              <w:spacing w:line="240" w:lineRule="auto"/>
              <w:contextualSpacing/>
              <w:rPr>
                <w:rFonts w:ascii="Tahoma" w:eastAsia="Times New Roman" w:hAnsi="Tahoma" w:cs="Tahoma"/>
                <w:sz w:val="22"/>
                <w:szCs w:val="22"/>
              </w:rPr>
            </w:pPr>
            <w:r>
              <w:rPr>
                <w:rFonts w:ascii="Tahoma" w:eastAsia="Times New Roman" w:hAnsi="Tahoma" w:cs="Tahoma"/>
                <w:sz w:val="22"/>
                <w:szCs w:val="22"/>
              </w:rPr>
              <w:t>Skip the first part and s</w:t>
            </w:r>
            <w:r w:rsidR="00965D77" w:rsidRPr="005179F4">
              <w:rPr>
                <w:rFonts w:ascii="Tahoma" w:eastAsia="Times New Roman" w:hAnsi="Tahoma" w:cs="Tahoma"/>
                <w:sz w:val="22"/>
                <w:szCs w:val="22"/>
              </w:rPr>
              <w:t xml:space="preserve">tart at 1:53 into the video. </w:t>
            </w:r>
          </w:p>
          <w:p w:rsidR="00BB5ADE" w:rsidRPr="005179F4" w:rsidRDefault="00BB5ADE" w:rsidP="00C43F0D">
            <w:pPr>
              <w:spacing w:line="240" w:lineRule="auto"/>
              <w:contextualSpacing/>
              <w:rPr>
                <w:rFonts w:ascii="Tahoma" w:eastAsia="Times New Roman" w:hAnsi="Tahoma" w:cs="Tahoma"/>
                <w:sz w:val="16"/>
                <w:szCs w:val="16"/>
              </w:rPr>
            </w:pPr>
            <w:r>
              <w:rPr>
                <w:rFonts w:ascii="Tahoma" w:eastAsia="Times New Roman" w:hAnsi="Tahoma" w:cs="Tahoma"/>
                <w:sz w:val="22"/>
                <w:szCs w:val="22"/>
              </w:rPr>
              <w:t>(11 minutes 51 seconds)</w:t>
            </w:r>
          </w:p>
        </w:tc>
        <w:tc>
          <w:tcPr>
            <w:tcW w:w="5701" w:type="dxa"/>
          </w:tcPr>
          <w:p w:rsidR="00965D77" w:rsidRPr="00730C75" w:rsidRDefault="00BD16F8" w:rsidP="00C43F0D">
            <w:pPr>
              <w:spacing w:line="240" w:lineRule="auto"/>
              <w:contextualSpacing/>
              <w:rPr>
                <w:rFonts w:ascii="Tahoma" w:hAnsi="Tahoma" w:cs="Tahoma"/>
                <w:sz w:val="22"/>
                <w:szCs w:val="22"/>
              </w:rPr>
            </w:pPr>
            <w:hyperlink r:id="rId14" w:history="1">
              <w:r w:rsidR="00252943" w:rsidRPr="00730C75">
                <w:rPr>
                  <w:rStyle w:val="Hyperlink"/>
                  <w:rFonts w:ascii="Tahoma" w:hAnsi="Tahoma" w:cs="Tahoma"/>
                  <w:sz w:val="22"/>
                  <w:szCs w:val="22"/>
                </w:rPr>
                <w:t>https://www.youtube.com/watch?v=wNF1FIKHKEU</w:t>
              </w:r>
            </w:hyperlink>
          </w:p>
          <w:p w:rsidR="00BB5ADE" w:rsidRPr="005179F4" w:rsidRDefault="00BB5ADE" w:rsidP="00C43F0D">
            <w:pPr>
              <w:spacing w:line="240" w:lineRule="auto"/>
              <w:contextualSpacing/>
              <w:rPr>
                <w:rFonts w:ascii="Tahoma" w:eastAsia="Times New Roman" w:hAnsi="Tahoma" w:cs="Tahoma"/>
                <w:sz w:val="22"/>
                <w:szCs w:val="22"/>
              </w:rPr>
            </w:pPr>
            <w:r w:rsidRPr="005179F4">
              <w:rPr>
                <w:rFonts w:ascii="Tahoma" w:eastAsia="Times New Roman" w:hAnsi="Tahoma" w:cs="Tahoma"/>
                <w:sz w:val="22"/>
                <w:szCs w:val="22"/>
              </w:rPr>
              <w:t>Note: in the schools, we are not required to have the parent’s consent to conduct a suicide-risk assessment. We also do not need to explain confidentiality during an acute risk assessment or in an emergency situation----this is unusual and some would disagree with how this might be done. However, in an acute risk assessment, we do not need the parent’s prior consent and we do not need to talk about confidentiality when we are doing crisis response.</w:t>
            </w:r>
          </w:p>
          <w:p w:rsidR="00252943" w:rsidRPr="005179F4" w:rsidRDefault="00252943" w:rsidP="00C43F0D">
            <w:pPr>
              <w:spacing w:line="240" w:lineRule="auto"/>
              <w:contextualSpacing/>
              <w:rPr>
                <w:rFonts w:ascii="Tahoma" w:hAnsi="Tahoma" w:cs="Tahoma"/>
                <w:b/>
              </w:rPr>
            </w:pPr>
          </w:p>
        </w:tc>
      </w:tr>
      <w:tr w:rsidR="00753D94" w:rsidRPr="005179F4" w:rsidTr="0097752B">
        <w:tc>
          <w:tcPr>
            <w:tcW w:w="4945" w:type="dxa"/>
          </w:tcPr>
          <w:p w:rsidR="00D01041" w:rsidRPr="005179F4" w:rsidRDefault="00D01041" w:rsidP="00C43F0D">
            <w:pPr>
              <w:spacing w:line="240" w:lineRule="auto"/>
              <w:contextualSpacing/>
              <w:rPr>
                <w:rFonts w:ascii="Tahoma" w:eastAsia="Times New Roman" w:hAnsi="Tahoma" w:cs="Tahoma"/>
                <w:sz w:val="22"/>
                <w:szCs w:val="22"/>
              </w:rPr>
            </w:pPr>
            <w:r w:rsidRPr="005179F4">
              <w:rPr>
                <w:rFonts w:ascii="Tahoma" w:eastAsia="Times New Roman" w:hAnsi="Tahoma" w:cs="Tahoma"/>
                <w:b/>
                <w:sz w:val="22"/>
                <w:szCs w:val="22"/>
              </w:rPr>
              <w:t>Suicide Screening Scenarios</w:t>
            </w:r>
            <w:r w:rsidRPr="005179F4">
              <w:rPr>
                <w:rFonts w:ascii="Tahoma" w:eastAsia="Times New Roman" w:hAnsi="Tahoma" w:cs="Tahoma"/>
                <w:sz w:val="22"/>
                <w:szCs w:val="22"/>
              </w:rPr>
              <w:t xml:space="preserve"> </w:t>
            </w:r>
          </w:p>
          <w:p w:rsidR="00753D94" w:rsidRPr="005179F4" w:rsidRDefault="00753D94" w:rsidP="00C43F0D">
            <w:pPr>
              <w:spacing w:line="240" w:lineRule="auto"/>
              <w:contextualSpacing/>
              <w:rPr>
                <w:rFonts w:ascii="Tahoma" w:eastAsia="Times New Roman" w:hAnsi="Tahoma" w:cs="Tahoma"/>
                <w:sz w:val="22"/>
                <w:szCs w:val="22"/>
              </w:rPr>
            </w:pPr>
            <w:r w:rsidRPr="005179F4">
              <w:rPr>
                <w:rFonts w:ascii="Tahoma" w:eastAsia="Times New Roman" w:hAnsi="Tahoma" w:cs="Tahoma"/>
                <w:sz w:val="22"/>
                <w:szCs w:val="22"/>
              </w:rPr>
              <w:t>This link includes 3 suicide-screening scenarios with adolescent youth---Includes 2 examples of close-ended questions and then a third scenario where the counselor asks open-ended questions---and opens the opportunities for the student to respond.</w:t>
            </w:r>
            <w:r w:rsidR="00730C75">
              <w:rPr>
                <w:rFonts w:ascii="Tahoma" w:eastAsia="Times New Roman" w:hAnsi="Tahoma" w:cs="Tahoma"/>
                <w:sz w:val="22"/>
                <w:szCs w:val="22"/>
              </w:rPr>
              <w:t xml:space="preserve"> </w:t>
            </w:r>
            <w:r w:rsidRPr="005179F4">
              <w:rPr>
                <w:rFonts w:ascii="Tahoma" w:eastAsia="Times New Roman" w:hAnsi="Tahoma" w:cs="Tahoma"/>
                <w:sz w:val="22"/>
                <w:szCs w:val="22"/>
              </w:rPr>
              <w:t>(5 minutes)</w:t>
            </w:r>
          </w:p>
          <w:p w:rsidR="00D01041" w:rsidRPr="005179F4" w:rsidRDefault="00D01041" w:rsidP="00C43F0D">
            <w:pPr>
              <w:spacing w:line="240" w:lineRule="auto"/>
              <w:contextualSpacing/>
              <w:rPr>
                <w:rFonts w:ascii="Tahoma" w:eastAsia="Times New Roman" w:hAnsi="Tahoma" w:cs="Tahoma"/>
                <w:sz w:val="22"/>
                <w:szCs w:val="22"/>
              </w:rPr>
            </w:pPr>
          </w:p>
        </w:tc>
        <w:tc>
          <w:tcPr>
            <w:tcW w:w="5701" w:type="dxa"/>
          </w:tcPr>
          <w:p w:rsidR="00753D94" w:rsidRPr="00730C75" w:rsidRDefault="00BD16F8" w:rsidP="00C43F0D">
            <w:pPr>
              <w:spacing w:line="240" w:lineRule="auto"/>
              <w:contextualSpacing/>
              <w:rPr>
                <w:rFonts w:ascii="Tahoma" w:hAnsi="Tahoma" w:cs="Tahoma"/>
                <w:sz w:val="22"/>
                <w:szCs w:val="22"/>
              </w:rPr>
            </w:pPr>
            <w:hyperlink r:id="rId15" w:history="1">
              <w:r w:rsidR="00753D94" w:rsidRPr="00730C75">
                <w:rPr>
                  <w:rStyle w:val="Hyperlink"/>
                  <w:rFonts w:ascii="Tahoma" w:hAnsi="Tahoma" w:cs="Tahoma"/>
                  <w:sz w:val="22"/>
                  <w:szCs w:val="22"/>
                </w:rPr>
                <w:t>https://www.youtube.com/watch?v=1QBJuPyLcPs</w:t>
              </w:r>
            </w:hyperlink>
          </w:p>
          <w:p w:rsidR="00753D94" w:rsidRPr="005179F4" w:rsidRDefault="00753D94" w:rsidP="00C43F0D">
            <w:pPr>
              <w:spacing w:line="240" w:lineRule="auto"/>
              <w:contextualSpacing/>
              <w:rPr>
                <w:rFonts w:ascii="Tahoma" w:hAnsi="Tahoma" w:cs="Tahoma"/>
              </w:rPr>
            </w:pPr>
          </w:p>
        </w:tc>
      </w:tr>
      <w:tr w:rsidR="00312CE4" w:rsidRPr="005179F4" w:rsidTr="0097752B">
        <w:tc>
          <w:tcPr>
            <w:tcW w:w="4945" w:type="dxa"/>
          </w:tcPr>
          <w:p w:rsidR="00D01041" w:rsidRPr="00730C75" w:rsidRDefault="00312CE4" w:rsidP="00C43F0D">
            <w:pPr>
              <w:spacing w:line="240" w:lineRule="auto"/>
              <w:contextualSpacing/>
              <w:rPr>
                <w:rFonts w:ascii="Tahoma" w:eastAsia="Times New Roman" w:hAnsi="Tahoma" w:cs="Tahoma"/>
                <w:sz w:val="22"/>
                <w:szCs w:val="22"/>
              </w:rPr>
            </w:pPr>
            <w:r w:rsidRPr="00730C75">
              <w:rPr>
                <w:rFonts w:ascii="Tahoma" w:eastAsia="Times New Roman" w:hAnsi="Tahoma" w:cs="Tahoma"/>
                <w:b/>
                <w:sz w:val="22"/>
                <w:szCs w:val="22"/>
              </w:rPr>
              <w:lastRenderedPageBreak/>
              <w:t xml:space="preserve">Video clip of adolescents talking about </w:t>
            </w:r>
            <w:r w:rsidRPr="00730C75">
              <w:rPr>
                <w:rFonts w:ascii="Tahoma" w:eastAsia="Times New Roman" w:hAnsi="Tahoma" w:cs="Tahoma"/>
                <w:b/>
                <w:sz w:val="22"/>
                <w:szCs w:val="22"/>
                <w:u w:val="single"/>
              </w:rPr>
              <w:t>suicide</w:t>
            </w:r>
            <w:r w:rsidRPr="00730C75">
              <w:rPr>
                <w:rFonts w:ascii="Tahoma" w:eastAsia="Times New Roman" w:hAnsi="Tahoma" w:cs="Tahoma"/>
                <w:sz w:val="22"/>
                <w:szCs w:val="22"/>
              </w:rPr>
              <w:t xml:space="preserve">. </w:t>
            </w:r>
          </w:p>
          <w:p w:rsidR="00312CE4" w:rsidRPr="00730C75" w:rsidRDefault="00312CE4" w:rsidP="00C43F0D">
            <w:pPr>
              <w:spacing w:line="240" w:lineRule="auto"/>
              <w:contextualSpacing/>
              <w:rPr>
                <w:rFonts w:ascii="Tahoma" w:eastAsia="Times New Roman" w:hAnsi="Tahoma" w:cs="Tahoma"/>
                <w:sz w:val="22"/>
                <w:szCs w:val="22"/>
              </w:rPr>
            </w:pPr>
            <w:r w:rsidRPr="00730C75">
              <w:rPr>
                <w:rFonts w:ascii="Tahoma" w:eastAsia="Times New Roman" w:hAnsi="Tahoma" w:cs="Tahoma"/>
                <w:sz w:val="22"/>
                <w:szCs w:val="22"/>
              </w:rPr>
              <w:t xml:space="preserve">This is a great video to use in a parent or teacher training. This video stresses the importance of asking about suicide and offering your support to listen and validate feelings. </w:t>
            </w:r>
          </w:p>
          <w:p w:rsidR="00312CE4" w:rsidRPr="005179F4" w:rsidRDefault="00312CE4" w:rsidP="00C43F0D">
            <w:pPr>
              <w:spacing w:line="240" w:lineRule="auto"/>
              <w:contextualSpacing/>
              <w:rPr>
                <w:rFonts w:ascii="Tahoma" w:eastAsia="Times New Roman" w:hAnsi="Tahoma" w:cs="Tahoma"/>
                <w:sz w:val="22"/>
                <w:szCs w:val="22"/>
              </w:rPr>
            </w:pPr>
            <w:r w:rsidRPr="00730C75">
              <w:rPr>
                <w:rFonts w:ascii="Tahoma" w:eastAsia="Times New Roman" w:hAnsi="Tahoma" w:cs="Tahoma"/>
                <w:sz w:val="22"/>
                <w:szCs w:val="22"/>
              </w:rPr>
              <w:t>(3 minutes 47 seconds)</w:t>
            </w:r>
          </w:p>
        </w:tc>
        <w:tc>
          <w:tcPr>
            <w:tcW w:w="5701" w:type="dxa"/>
          </w:tcPr>
          <w:p w:rsidR="00312CE4" w:rsidRPr="00730C75" w:rsidRDefault="00BD16F8" w:rsidP="00C43F0D">
            <w:pPr>
              <w:spacing w:line="240" w:lineRule="auto"/>
              <w:contextualSpacing/>
              <w:rPr>
                <w:rFonts w:ascii="Tahoma" w:hAnsi="Tahoma" w:cs="Tahoma"/>
                <w:sz w:val="22"/>
                <w:szCs w:val="22"/>
              </w:rPr>
            </w:pPr>
            <w:hyperlink r:id="rId16" w:history="1">
              <w:r w:rsidR="00312CE4" w:rsidRPr="00730C75">
                <w:rPr>
                  <w:rStyle w:val="Hyperlink"/>
                  <w:rFonts w:ascii="Tahoma" w:hAnsi="Tahoma" w:cs="Tahoma"/>
                  <w:sz w:val="22"/>
                  <w:szCs w:val="22"/>
                </w:rPr>
                <w:t>https://www.youtube.com/watch?v=3BByqa7bhto&amp;feature=youtu.be</w:t>
              </w:r>
            </w:hyperlink>
          </w:p>
        </w:tc>
      </w:tr>
      <w:tr w:rsidR="005E09EE" w:rsidRPr="005179F4" w:rsidTr="0097752B">
        <w:tc>
          <w:tcPr>
            <w:tcW w:w="4945" w:type="dxa"/>
          </w:tcPr>
          <w:p w:rsidR="005B063C" w:rsidRPr="005179F4" w:rsidRDefault="005B063C" w:rsidP="00C43F0D">
            <w:pPr>
              <w:spacing w:line="240" w:lineRule="auto"/>
              <w:contextualSpacing/>
              <w:rPr>
                <w:rFonts w:ascii="Tahoma" w:eastAsia="Times New Roman" w:hAnsi="Tahoma" w:cs="Tahoma"/>
                <w:b/>
                <w:sz w:val="22"/>
                <w:szCs w:val="22"/>
              </w:rPr>
            </w:pPr>
            <w:r w:rsidRPr="005179F4">
              <w:rPr>
                <w:rFonts w:ascii="Tahoma" w:eastAsia="Times New Roman" w:hAnsi="Tahoma" w:cs="Tahoma"/>
                <w:b/>
                <w:sz w:val="22"/>
                <w:szCs w:val="22"/>
              </w:rPr>
              <w:t>Suicide assessment role-play</w:t>
            </w:r>
          </w:p>
          <w:p w:rsidR="005E09EE" w:rsidRPr="005179F4" w:rsidRDefault="005B063C" w:rsidP="00C43F0D">
            <w:pPr>
              <w:spacing w:line="240" w:lineRule="auto"/>
              <w:contextualSpacing/>
              <w:rPr>
                <w:rFonts w:ascii="Tahoma" w:eastAsia="Times New Roman" w:hAnsi="Tahoma" w:cs="Tahoma"/>
                <w:sz w:val="22"/>
                <w:szCs w:val="22"/>
              </w:rPr>
            </w:pPr>
            <w:r w:rsidRPr="005179F4">
              <w:rPr>
                <w:rFonts w:ascii="Tahoma" w:eastAsia="Times New Roman" w:hAnsi="Tahoma" w:cs="Tahoma"/>
                <w:sz w:val="22"/>
                <w:szCs w:val="22"/>
              </w:rPr>
              <w:t>male counselor with adult</w:t>
            </w:r>
            <w:r w:rsidR="00D01041" w:rsidRPr="005179F4">
              <w:rPr>
                <w:rFonts w:ascii="Tahoma" w:eastAsia="Times New Roman" w:hAnsi="Tahoma" w:cs="Tahoma"/>
                <w:sz w:val="22"/>
                <w:szCs w:val="22"/>
              </w:rPr>
              <w:t xml:space="preserve"> female</w:t>
            </w:r>
            <w:r w:rsidRPr="005179F4">
              <w:rPr>
                <w:rFonts w:ascii="Tahoma" w:eastAsia="Times New Roman" w:hAnsi="Tahoma" w:cs="Tahoma"/>
                <w:sz w:val="22"/>
                <w:szCs w:val="22"/>
              </w:rPr>
              <w:t>, but shows how the counselor interacts with client. Assesses ideation, intent, and plan. NOTE: this video has popup advertisements for Democrats---very irritating!</w:t>
            </w:r>
            <w:r w:rsidR="00730C75">
              <w:rPr>
                <w:rFonts w:ascii="Tahoma" w:eastAsia="Times New Roman" w:hAnsi="Tahoma" w:cs="Tahoma"/>
                <w:sz w:val="22"/>
                <w:szCs w:val="22"/>
              </w:rPr>
              <w:t xml:space="preserve">   </w:t>
            </w:r>
            <w:r w:rsidRPr="005179F4">
              <w:rPr>
                <w:rFonts w:ascii="Tahoma" w:eastAsia="Times New Roman" w:hAnsi="Tahoma" w:cs="Tahoma"/>
                <w:sz w:val="22"/>
                <w:szCs w:val="22"/>
              </w:rPr>
              <w:t>(14 ½ minutes)</w:t>
            </w:r>
          </w:p>
          <w:p w:rsidR="00276610" w:rsidRPr="005179F4" w:rsidRDefault="00276610" w:rsidP="00C43F0D">
            <w:pPr>
              <w:spacing w:line="240" w:lineRule="auto"/>
              <w:contextualSpacing/>
              <w:rPr>
                <w:rFonts w:ascii="Tahoma" w:eastAsia="Times New Roman" w:hAnsi="Tahoma" w:cs="Tahoma"/>
                <w:sz w:val="22"/>
                <w:szCs w:val="22"/>
              </w:rPr>
            </w:pPr>
          </w:p>
        </w:tc>
        <w:tc>
          <w:tcPr>
            <w:tcW w:w="5701" w:type="dxa"/>
          </w:tcPr>
          <w:p w:rsidR="005E09EE" w:rsidRPr="00730C75" w:rsidRDefault="00BD16F8" w:rsidP="00C43F0D">
            <w:pPr>
              <w:spacing w:line="240" w:lineRule="auto"/>
              <w:contextualSpacing/>
              <w:rPr>
                <w:rFonts w:ascii="Tahoma" w:hAnsi="Tahoma" w:cs="Tahoma"/>
                <w:sz w:val="22"/>
                <w:szCs w:val="22"/>
              </w:rPr>
            </w:pPr>
            <w:hyperlink r:id="rId17" w:history="1">
              <w:r w:rsidR="005E09EE" w:rsidRPr="00730C75">
                <w:rPr>
                  <w:rStyle w:val="Hyperlink"/>
                  <w:rFonts w:ascii="Tahoma" w:hAnsi="Tahoma" w:cs="Tahoma"/>
                  <w:sz w:val="22"/>
                  <w:szCs w:val="22"/>
                </w:rPr>
                <w:t>https://www.youtube.com/watch?v=0XEKrRJeB5I</w:t>
              </w:r>
            </w:hyperlink>
          </w:p>
          <w:p w:rsidR="005E09EE" w:rsidRPr="00730C75" w:rsidRDefault="005E09EE" w:rsidP="00C43F0D">
            <w:pPr>
              <w:spacing w:line="240" w:lineRule="auto"/>
              <w:contextualSpacing/>
              <w:rPr>
                <w:rFonts w:ascii="Tahoma" w:hAnsi="Tahoma" w:cs="Tahoma"/>
                <w:sz w:val="22"/>
                <w:szCs w:val="22"/>
              </w:rPr>
            </w:pPr>
          </w:p>
        </w:tc>
      </w:tr>
      <w:tr w:rsidR="005179F4" w:rsidRPr="005179F4" w:rsidTr="005179F4">
        <w:tc>
          <w:tcPr>
            <w:tcW w:w="10646" w:type="dxa"/>
            <w:gridSpan w:val="2"/>
            <w:shd w:val="clear" w:color="auto" w:fill="FFF2CC" w:themeFill="accent4" w:themeFillTint="33"/>
          </w:tcPr>
          <w:p w:rsidR="005179F4" w:rsidRDefault="005179F4" w:rsidP="00C43F0D">
            <w:pPr>
              <w:spacing w:line="240" w:lineRule="auto"/>
              <w:contextualSpacing/>
              <w:rPr>
                <w:rFonts w:ascii="Tahoma" w:hAnsi="Tahoma" w:cs="Tahoma"/>
                <w:b/>
                <w:sz w:val="28"/>
                <w:szCs w:val="28"/>
              </w:rPr>
            </w:pPr>
            <w:r w:rsidRPr="00783CB8">
              <w:rPr>
                <w:rFonts w:ascii="Tahoma" w:hAnsi="Tahoma" w:cs="Tahoma"/>
                <w:b/>
                <w:sz w:val="28"/>
                <w:szCs w:val="28"/>
              </w:rPr>
              <w:t xml:space="preserve">COUNSELING SKILLS </w:t>
            </w:r>
          </w:p>
          <w:p w:rsidR="00730C75" w:rsidRPr="00783CB8" w:rsidRDefault="00730C75" w:rsidP="00C43F0D">
            <w:pPr>
              <w:spacing w:line="240" w:lineRule="auto"/>
              <w:contextualSpacing/>
              <w:rPr>
                <w:rFonts w:ascii="Tahoma" w:hAnsi="Tahoma" w:cs="Tahoma"/>
                <w:b/>
                <w:sz w:val="28"/>
                <w:szCs w:val="28"/>
              </w:rPr>
            </w:pPr>
          </w:p>
        </w:tc>
      </w:tr>
      <w:tr w:rsidR="006A0D58" w:rsidRPr="005179F4" w:rsidTr="0097752B">
        <w:tc>
          <w:tcPr>
            <w:tcW w:w="4945" w:type="dxa"/>
          </w:tcPr>
          <w:p w:rsidR="006A0D58" w:rsidRPr="005179F4" w:rsidRDefault="006A0D58" w:rsidP="00C43F0D">
            <w:pPr>
              <w:spacing w:line="240" w:lineRule="auto"/>
              <w:contextualSpacing/>
              <w:rPr>
                <w:rFonts w:ascii="Tahoma" w:hAnsi="Tahoma" w:cs="Tahoma"/>
                <w:b/>
              </w:rPr>
            </w:pPr>
            <w:r w:rsidRPr="005179F4">
              <w:rPr>
                <w:rFonts w:ascii="Tahoma" w:hAnsi="Tahoma" w:cs="Tahoma"/>
                <w:b/>
              </w:rPr>
              <w:t xml:space="preserve">Setting up Your Office for Counseling Children </w:t>
            </w:r>
          </w:p>
          <w:p w:rsidR="006A0D58" w:rsidRPr="005179F4" w:rsidRDefault="006A0D58" w:rsidP="00C43F0D">
            <w:pPr>
              <w:spacing w:line="240" w:lineRule="auto"/>
              <w:contextualSpacing/>
              <w:rPr>
                <w:rFonts w:ascii="Tahoma" w:hAnsi="Tahoma" w:cs="Tahoma"/>
              </w:rPr>
            </w:pPr>
            <w:r w:rsidRPr="005179F4">
              <w:rPr>
                <w:rFonts w:ascii="Tahoma" w:hAnsi="Tahoma" w:cs="Tahoma"/>
              </w:rPr>
              <w:t>(5 minutes 39 seconds)</w:t>
            </w:r>
          </w:p>
        </w:tc>
        <w:tc>
          <w:tcPr>
            <w:tcW w:w="5701" w:type="dxa"/>
          </w:tcPr>
          <w:p w:rsidR="006A0D58" w:rsidRPr="005179F4" w:rsidRDefault="00BD16F8" w:rsidP="00C43F0D">
            <w:pPr>
              <w:spacing w:line="240" w:lineRule="auto"/>
              <w:contextualSpacing/>
              <w:rPr>
                <w:rFonts w:ascii="Tahoma" w:hAnsi="Tahoma" w:cs="Tahoma"/>
              </w:rPr>
            </w:pPr>
            <w:hyperlink r:id="rId18" w:history="1">
              <w:r w:rsidR="006A0D58" w:rsidRPr="005179F4">
                <w:rPr>
                  <w:rStyle w:val="Hyperlink"/>
                  <w:rFonts w:ascii="Tahoma" w:hAnsi="Tahoma" w:cs="Tahoma"/>
                </w:rPr>
                <w:t>https://www.youtube.com/watch?v=zRdfjO-Bv_A</w:t>
              </w:r>
            </w:hyperlink>
          </w:p>
          <w:p w:rsidR="006A0D58" w:rsidRPr="005179F4" w:rsidRDefault="006A0D58" w:rsidP="00C43F0D">
            <w:pPr>
              <w:spacing w:line="240" w:lineRule="auto"/>
              <w:contextualSpacing/>
              <w:rPr>
                <w:rFonts w:ascii="Tahoma" w:hAnsi="Tahoma" w:cs="Tahoma"/>
              </w:rPr>
            </w:pPr>
          </w:p>
        </w:tc>
      </w:tr>
      <w:tr w:rsidR="00154DE1" w:rsidRPr="005179F4" w:rsidTr="0097752B">
        <w:tc>
          <w:tcPr>
            <w:tcW w:w="4945" w:type="dxa"/>
          </w:tcPr>
          <w:p w:rsidR="00154DE1" w:rsidRPr="005179F4" w:rsidRDefault="00D01041" w:rsidP="00C43F0D">
            <w:pPr>
              <w:spacing w:line="240" w:lineRule="auto"/>
              <w:contextualSpacing/>
              <w:rPr>
                <w:rFonts w:ascii="Tahoma" w:eastAsia="Times New Roman" w:hAnsi="Tahoma" w:cs="Tahoma"/>
                <w:sz w:val="22"/>
                <w:szCs w:val="22"/>
              </w:rPr>
            </w:pPr>
            <w:r w:rsidRPr="005179F4">
              <w:rPr>
                <w:rFonts w:ascii="Tahoma" w:eastAsia="Times New Roman" w:hAnsi="Tahoma" w:cs="Tahoma"/>
                <w:b/>
                <w:sz w:val="22"/>
                <w:szCs w:val="22"/>
              </w:rPr>
              <w:t xml:space="preserve">Video of </w:t>
            </w:r>
            <w:r w:rsidR="00154DE1" w:rsidRPr="005179F4">
              <w:rPr>
                <w:rFonts w:ascii="Tahoma" w:eastAsia="Times New Roman" w:hAnsi="Tahoma" w:cs="Tahoma"/>
                <w:b/>
                <w:sz w:val="22"/>
                <w:szCs w:val="22"/>
              </w:rPr>
              <w:t>INEFFECTIVE INTERVIEWING</w:t>
            </w:r>
            <w:r w:rsidR="00154DE1" w:rsidRPr="005179F4">
              <w:rPr>
                <w:rFonts w:ascii="Tahoma" w:eastAsia="Times New Roman" w:hAnsi="Tahoma" w:cs="Tahoma"/>
                <w:sz w:val="22"/>
                <w:szCs w:val="22"/>
              </w:rPr>
              <w:t xml:space="preserve">--- </w:t>
            </w:r>
            <w:r w:rsidRPr="005179F4">
              <w:rPr>
                <w:rFonts w:ascii="Tahoma" w:eastAsia="Times New Roman" w:hAnsi="Tahoma" w:cs="Tahoma"/>
                <w:sz w:val="22"/>
                <w:szCs w:val="22"/>
              </w:rPr>
              <w:t>E</w:t>
            </w:r>
            <w:r w:rsidR="00154DE1" w:rsidRPr="005179F4">
              <w:rPr>
                <w:rFonts w:ascii="Tahoma" w:eastAsia="Times New Roman" w:hAnsi="Tahoma" w:cs="Tahoma"/>
                <w:sz w:val="22"/>
                <w:szCs w:val="22"/>
              </w:rPr>
              <w:t xml:space="preserve">xample of when the counselor </w:t>
            </w:r>
            <w:r w:rsidR="00BE2C3C" w:rsidRPr="005179F4">
              <w:rPr>
                <w:rFonts w:ascii="Tahoma" w:eastAsia="Times New Roman" w:hAnsi="Tahoma" w:cs="Tahoma"/>
                <w:sz w:val="22"/>
                <w:szCs w:val="22"/>
              </w:rPr>
              <w:t xml:space="preserve">starts out OK in building rapport, but ends up being </w:t>
            </w:r>
            <w:r w:rsidR="00154DE1" w:rsidRPr="005179F4">
              <w:rPr>
                <w:rFonts w:ascii="Tahoma" w:eastAsia="Times New Roman" w:hAnsi="Tahoma" w:cs="Tahoma"/>
                <w:b/>
                <w:sz w:val="22"/>
                <w:szCs w:val="22"/>
                <w:u w:val="single"/>
              </w:rPr>
              <w:t>judgmental</w:t>
            </w:r>
            <w:r w:rsidR="00154DE1" w:rsidRPr="005179F4">
              <w:rPr>
                <w:rFonts w:ascii="Tahoma" w:eastAsia="Times New Roman" w:hAnsi="Tahoma" w:cs="Tahoma"/>
                <w:sz w:val="22"/>
                <w:szCs w:val="22"/>
              </w:rPr>
              <w:t xml:space="preserve"> when asking questions about high-risk behaviors</w:t>
            </w:r>
            <w:r w:rsidR="00BE2C3C" w:rsidRPr="005179F4">
              <w:rPr>
                <w:rFonts w:ascii="Tahoma" w:eastAsia="Times New Roman" w:hAnsi="Tahoma" w:cs="Tahoma"/>
                <w:sz w:val="22"/>
                <w:szCs w:val="22"/>
              </w:rPr>
              <w:t xml:space="preserve">---asking for details, but done in such a way that stigmatizes </w:t>
            </w:r>
            <w:r w:rsidR="00276610" w:rsidRPr="005179F4">
              <w:rPr>
                <w:rFonts w:ascii="Tahoma" w:eastAsia="Times New Roman" w:hAnsi="Tahoma" w:cs="Tahoma"/>
                <w:sz w:val="22"/>
                <w:szCs w:val="22"/>
              </w:rPr>
              <w:t>and railroads client</w:t>
            </w:r>
            <w:r w:rsidR="00BE2C3C" w:rsidRPr="005179F4">
              <w:rPr>
                <w:rFonts w:ascii="Tahoma" w:eastAsia="Times New Roman" w:hAnsi="Tahoma" w:cs="Tahoma"/>
                <w:sz w:val="22"/>
                <w:szCs w:val="22"/>
              </w:rPr>
              <w:t xml:space="preserve">----at about 5 minutes into the interview, watch how the counselor switches in attitude and probing, labeling behavior, becoming directive in what the teen </w:t>
            </w:r>
            <w:r w:rsidR="00BE2C3C" w:rsidRPr="005179F4">
              <w:rPr>
                <w:rFonts w:ascii="Tahoma" w:eastAsia="Times New Roman" w:hAnsi="Tahoma" w:cs="Tahoma"/>
                <w:b/>
                <w:sz w:val="22"/>
                <w:szCs w:val="22"/>
              </w:rPr>
              <w:t>SHOULD</w:t>
            </w:r>
            <w:r w:rsidR="00BE2C3C" w:rsidRPr="005179F4">
              <w:rPr>
                <w:rFonts w:ascii="Tahoma" w:eastAsia="Times New Roman" w:hAnsi="Tahoma" w:cs="Tahoma"/>
                <w:sz w:val="22"/>
                <w:szCs w:val="22"/>
              </w:rPr>
              <w:t xml:space="preserve"> be doing---so it is judgmental and very counselor</w:t>
            </w:r>
            <w:r w:rsidR="00276610" w:rsidRPr="005179F4">
              <w:rPr>
                <w:rFonts w:ascii="Tahoma" w:eastAsia="Times New Roman" w:hAnsi="Tahoma" w:cs="Tahoma"/>
                <w:sz w:val="22"/>
                <w:szCs w:val="22"/>
              </w:rPr>
              <w:t>-</w:t>
            </w:r>
            <w:r w:rsidR="00BE2C3C" w:rsidRPr="005179F4">
              <w:rPr>
                <w:rFonts w:ascii="Tahoma" w:eastAsia="Times New Roman" w:hAnsi="Tahoma" w:cs="Tahoma"/>
                <w:sz w:val="22"/>
                <w:szCs w:val="22"/>
              </w:rPr>
              <w:t>directed.</w:t>
            </w:r>
          </w:p>
          <w:p w:rsidR="00154DE1" w:rsidRPr="005179F4" w:rsidRDefault="00154DE1" w:rsidP="00C43F0D">
            <w:pPr>
              <w:spacing w:line="240" w:lineRule="auto"/>
              <w:contextualSpacing/>
              <w:rPr>
                <w:rFonts w:ascii="Tahoma" w:eastAsia="Times New Roman" w:hAnsi="Tahoma" w:cs="Tahoma"/>
                <w:sz w:val="22"/>
                <w:szCs w:val="22"/>
              </w:rPr>
            </w:pPr>
            <w:r w:rsidRPr="005179F4">
              <w:rPr>
                <w:rFonts w:ascii="Tahoma" w:eastAsia="Times New Roman" w:hAnsi="Tahoma" w:cs="Tahoma"/>
                <w:sz w:val="22"/>
                <w:szCs w:val="22"/>
              </w:rPr>
              <w:t>(12 ½ minutes)</w:t>
            </w:r>
          </w:p>
          <w:p w:rsidR="00276610" w:rsidRPr="005179F4" w:rsidRDefault="00276610" w:rsidP="00C43F0D">
            <w:pPr>
              <w:spacing w:line="240" w:lineRule="auto"/>
              <w:contextualSpacing/>
              <w:rPr>
                <w:rFonts w:ascii="Tahoma" w:eastAsia="Times New Roman" w:hAnsi="Tahoma" w:cs="Tahoma"/>
                <w:sz w:val="22"/>
                <w:szCs w:val="22"/>
              </w:rPr>
            </w:pPr>
          </w:p>
        </w:tc>
        <w:tc>
          <w:tcPr>
            <w:tcW w:w="5701" w:type="dxa"/>
          </w:tcPr>
          <w:p w:rsidR="00154DE1" w:rsidRPr="005179F4" w:rsidRDefault="00BD16F8" w:rsidP="00C43F0D">
            <w:pPr>
              <w:spacing w:line="240" w:lineRule="auto"/>
              <w:contextualSpacing/>
              <w:rPr>
                <w:rFonts w:ascii="Tahoma" w:hAnsi="Tahoma" w:cs="Tahoma"/>
              </w:rPr>
            </w:pPr>
            <w:hyperlink r:id="rId19" w:history="1">
              <w:r w:rsidR="00154DE1" w:rsidRPr="005179F4">
                <w:rPr>
                  <w:rStyle w:val="Hyperlink"/>
                  <w:rFonts w:ascii="Tahoma" w:hAnsi="Tahoma" w:cs="Tahoma"/>
                </w:rPr>
                <w:t>https://www.youtube.com/watch?v=Ocp_1PtZupg</w:t>
              </w:r>
            </w:hyperlink>
          </w:p>
        </w:tc>
      </w:tr>
      <w:tr w:rsidR="00276610" w:rsidRPr="005179F4" w:rsidTr="00D33941">
        <w:trPr>
          <w:trHeight w:val="2465"/>
        </w:trPr>
        <w:tc>
          <w:tcPr>
            <w:tcW w:w="4945" w:type="dxa"/>
          </w:tcPr>
          <w:p w:rsidR="00276610" w:rsidRPr="005179F4" w:rsidRDefault="00276610" w:rsidP="00C43F0D">
            <w:pPr>
              <w:spacing w:line="240" w:lineRule="auto"/>
              <w:contextualSpacing/>
              <w:rPr>
                <w:rFonts w:ascii="Tahoma" w:eastAsia="Times New Roman" w:hAnsi="Tahoma" w:cs="Tahoma"/>
                <w:sz w:val="22"/>
                <w:szCs w:val="22"/>
              </w:rPr>
            </w:pPr>
            <w:r w:rsidRPr="005179F4">
              <w:rPr>
                <w:rFonts w:ascii="Tahoma" w:eastAsia="Times New Roman" w:hAnsi="Tahoma" w:cs="Tahoma"/>
                <w:b/>
                <w:sz w:val="22"/>
                <w:szCs w:val="22"/>
              </w:rPr>
              <w:t>Motivational interview</w:t>
            </w:r>
            <w:r w:rsidRPr="005179F4">
              <w:rPr>
                <w:rFonts w:ascii="Tahoma" w:eastAsia="Times New Roman" w:hAnsi="Tahoma" w:cs="Tahoma"/>
                <w:sz w:val="22"/>
                <w:szCs w:val="22"/>
              </w:rPr>
              <w:t xml:space="preserve"> with </w:t>
            </w:r>
            <w:r w:rsidRPr="005179F4">
              <w:rPr>
                <w:rFonts w:ascii="Tahoma" w:eastAsia="Times New Roman" w:hAnsi="Tahoma" w:cs="Tahoma"/>
                <w:b/>
                <w:sz w:val="22"/>
                <w:szCs w:val="22"/>
              </w:rPr>
              <w:t>high risk for using/abusing alcohol</w:t>
            </w:r>
            <w:r w:rsidRPr="005179F4">
              <w:rPr>
                <w:rFonts w:ascii="Tahoma" w:eastAsia="Times New Roman" w:hAnsi="Tahoma" w:cs="Tahoma"/>
                <w:sz w:val="22"/>
                <w:szCs w:val="22"/>
              </w:rPr>
              <w:t xml:space="preserve"> (initial interview)---this is a school counselor, but very much in line with how a school psychologist might conduct an initial interview </w:t>
            </w:r>
          </w:p>
          <w:p w:rsidR="00276610" w:rsidRPr="005179F4" w:rsidRDefault="00276610" w:rsidP="00C43F0D">
            <w:pPr>
              <w:spacing w:line="240" w:lineRule="auto"/>
              <w:contextualSpacing/>
              <w:rPr>
                <w:rFonts w:ascii="Tahoma" w:eastAsia="Times New Roman" w:hAnsi="Tahoma" w:cs="Tahoma"/>
                <w:sz w:val="22"/>
                <w:szCs w:val="22"/>
              </w:rPr>
            </w:pPr>
            <w:r w:rsidRPr="005179F4">
              <w:rPr>
                <w:rFonts w:ascii="Tahoma" w:eastAsia="Times New Roman" w:hAnsi="Tahoma" w:cs="Tahoma"/>
                <w:sz w:val="22"/>
                <w:szCs w:val="22"/>
              </w:rPr>
              <w:t>Produced by University of Florida Institute for Child Health Policy &amp; Cherokee Nation</w:t>
            </w:r>
          </w:p>
          <w:p w:rsidR="00276610" w:rsidRPr="005179F4" w:rsidRDefault="00276610" w:rsidP="00C43F0D">
            <w:pPr>
              <w:spacing w:line="240" w:lineRule="auto"/>
              <w:contextualSpacing/>
              <w:rPr>
                <w:rFonts w:ascii="Tahoma" w:eastAsia="Times New Roman" w:hAnsi="Tahoma" w:cs="Tahoma"/>
                <w:sz w:val="22"/>
                <w:szCs w:val="22"/>
              </w:rPr>
            </w:pPr>
            <w:r w:rsidRPr="005179F4">
              <w:rPr>
                <w:rFonts w:ascii="Tahoma" w:eastAsia="Times New Roman" w:hAnsi="Tahoma" w:cs="Tahoma"/>
                <w:sz w:val="22"/>
                <w:szCs w:val="22"/>
              </w:rPr>
              <w:t xml:space="preserve">(19 ½ minutes) </w:t>
            </w:r>
          </w:p>
        </w:tc>
        <w:tc>
          <w:tcPr>
            <w:tcW w:w="5701" w:type="dxa"/>
          </w:tcPr>
          <w:p w:rsidR="00276610" w:rsidRPr="005179F4" w:rsidRDefault="00BD16F8" w:rsidP="00C43F0D">
            <w:pPr>
              <w:spacing w:line="240" w:lineRule="auto"/>
              <w:contextualSpacing/>
              <w:rPr>
                <w:rFonts w:ascii="Tahoma" w:hAnsi="Tahoma" w:cs="Tahoma"/>
              </w:rPr>
            </w:pPr>
            <w:hyperlink r:id="rId20" w:history="1">
              <w:r w:rsidR="00276610" w:rsidRPr="005179F4">
                <w:rPr>
                  <w:rStyle w:val="Hyperlink"/>
                  <w:rFonts w:ascii="Tahoma" w:hAnsi="Tahoma" w:cs="Tahoma"/>
                </w:rPr>
                <w:t>https://www.youtube.com/watch?v=_TwVa4utpII</w:t>
              </w:r>
            </w:hyperlink>
          </w:p>
        </w:tc>
      </w:tr>
      <w:tr w:rsidR="00783CB8" w:rsidRPr="005179F4" w:rsidTr="00730C75">
        <w:trPr>
          <w:trHeight w:val="1295"/>
        </w:trPr>
        <w:tc>
          <w:tcPr>
            <w:tcW w:w="4945" w:type="dxa"/>
          </w:tcPr>
          <w:p w:rsidR="00783CB8" w:rsidRPr="005179F4" w:rsidRDefault="00783CB8" w:rsidP="00C43F0D">
            <w:pPr>
              <w:spacing w:line="240" w:lineRule="auto"/>
              <w:contextualSpacing/>
              <w:rPr>
                <w:rFonts w:ascii="Tahoma" w:eastAsia="Times New Roman" w:hAnsi="Tahoma" w:cs="Tahoma"/>
                <w:b/>
                <w:sz w:val="22"/>
                <w:szCs w:val="22"/>
              </w:rPr>
            </w:pPr>
            <w:r w:rsidRPr="005179F4">
              <w:rPr>
                <w:rFonts w:ascii="Tahoma" w:eastAsia="Times New Roman" w:hAnsi="Tahoma" w:cs="Tahoma"/>
                <w:b/>
                <w:sz w:val="22"/>
                <w:szCs w:val="22"/>
              </w:rPr>
              <w:t>TED talk on Trauma &amp; Play Therapy</w:t>
            </w:r>
          </w:p>
          <w:p w:rsidR="00783CB8" w:rsidRPr="005179F4" w:rsidRDefault="00783CB8" w:rsidP="00C43F0D">
            <w:pPr>
              <w:spacing w:line="240" w:lineRule="auto"/>
              <w:contextualSpacing/>
              <w:rPr>
                <w:rFonts w:ascii="Tahoma" w:eastAsia="Times New Roman" w:hAnsi="Tahoma" w:cs="Tahoma"/>
                <w:sz w:val="22"/>
                <w:szCs w:val="22"/>
              </w:rPr>
            </w:pPr>
            <w:r w:rsidRPr="005179F4">
              <w:rPr>
                <w:rFonts w:ascii="Tahoma" w:eastAsia="Times New Roman" w:hAnsi="Tahoma" w:cs="Tahoma"/>
                <w:sz w:val="22"/>
                <w:szCs w:val="22"/>
              </w:rPr>
              <w:t>Holding Hard Stories by therapist  Paris Goodyear-Brown</w:t>
            </w:r>
          </w:p>
          <w:p w:rsidR="00783CB8" w:rsidRPr="005179F4" w:rsidRDefault="00783CB8" w:rsidP="00C43F0D">
            <w:pPr>
              <w:spacing w:line="240" w:lineRule="auto"/>
              <w:contextualSpacing/>
              <w:rPr>
                <w:rFonts w:ascii="Tahoma" w:eastAsia="Times New Roman" w:hAnsi="Tahoma" w:cs="Tahoma"/>
                <w:sz w:val="22"/>
                <w:szCs w:val="22"/>
              </w:rPr>
            </w:pPr>
            <w:r w:rsidRPr="005179F4">
              <w:rPr>
                <w:rFonts w:ascii="Tahoma" w:eastAsia="Times New Roman" w:hAnsi="Tahoma" w:cs="Tahoma"/>
                <w:sz w:val="22"/>
                <w:szCs w:val="22"/>
              </w:rPr>
              <w:t>(18 minutes)</w:t>
            </w:r>
          </w:p>
        </w:tc>
        <w:tc>
          <w:tcPr>
            <w:tcW w:w="5701" w:type="dxa"/>
          </w:tcPr>
          <w:p w:rsidR="00783CB8" w:rsidRPr="005179F4" w:rsidRDefault="00BD16F8" w:rsidP="00C43F0D">
            <w:pPr>
              <w:spacing w:line="240" w:lineRule="auto"/>
              <w:contextualSpacing/>
              <w:rPr>
                <w:rFonts w:ascii="Tahoma" w:hAnsi="Tahoma" w:cs="Tahoma"/>
              </w:rPr>
            </w:pPr>
            <w:hyperlink r:id="rId21" w:history="1">
              <w:r w:rsidR="00783CB8" w:rsidRPr="005179F4">
                <w:rPr>
                  <w:rStyle w:val="Hyperlink"/>
                  <w:rFonts w:ascii="Tahoma" w:hAnsi="Tahoma" w:cs="Tahoma"/>
                </w:rPr>
                <w:t>https://www.youtube.com/watch?v=SbeS5iezIDA</w:t>
              </w:r>
            </w:hyperlink>
          </w:p>
        </w:tc>
      </w:tr>
      <w:tr w:rsidR="00783CB8" w:rsidRPr="005179F4" w:rsidTr="00783CB8">
        <w:trPr>
          <w:trHeight w:val="1025"/>
        </w:trPr>
        <w:tc>
          <w:tcPr>
            <w:tcW w:w="4945" w:type="dxa"/>
          </w:tcPr>
          <w:p w:rsidR="00783CB8" w:rsidRPr="005179F4" w:rsidRDefault="00783CB8" w:rsidP="00C43F0D">
            <w:pPr>
              <w:spacing w:line="240" w:lineRule="auto"/>
              <w:contextualSpacing/>
              <w:rPr>
                <w:rFonts w:ascii="Tahoma" w:hAnsi="Tahoma" w:cs="Tahoma"/>
                <w:b/>
              </w:rPr>
            </w:pPr>
            <w:r w:rsidRPr="005179F4">
              <w:rPr>
                <w:rFonts w:ascii="Tahoma" w:hAnsi="Tahoma" w:cs="Tahoma"/>
              </w:rPr>
              <w:t xml:space="preserve">Quick Tips About </w:t>
            </w:r>
            <w:r w:rsidRPr="005179F4">
              <w:rPr>
                <w:rFonts w:ascii="Tahoma" w:hAnsi="Tahoma" w:cs="Tahoma"/>
                <w:b/>
              </w:rPr>
              <w:t>Approaches To Counseling Adolescents</w:t>
            </w:r>
          </w:p>
          <w:p w:rsidR="00783CB8" w:rsidRPr="005179F4" w:rsidRDefault="00783CB8" w:rsidP="00C43F0D">
            <w:pPr>
              <w:spacing w:line="240" w:lineRule="auto"/>
              <w:contextualSpacing/>
              <w:rPr>
                <w:rFonts w:ascii="Tahoma" w:hAnsi="Tahoma" w:cs="Tahoma"/>
              </w:rPr>
            </w:pPr>
            <w:r w:rsidRPr="005179F4">
              <w:rPr>
                <w:rFonts w:ascii="Tahoma" w:hAnsi="Tahoma" w:cs="Tahoma"/>
              </w:rPr>
              <w:t>(3 ½ minutes)</w:t>
            </w:r>
          </w:p>
        </w:tc>
        <w:tc>
          <w:tcPr>
            <w:tcW w:w="5701" w:type="dxa"/>
          </w:tcPr>
          <w:p w:rsidR="00783CB8" w:rsidRPr="005179F4" w:rsidRDefault="00BD16F8" w:rsidP="00C43F0D">
            <w:pPr>
              <w:spacing w:line="240" w:lineRule="auto"/>
              <w:contextualSpacing/>
              <w:rPr>
                <w:rFonts w:ascii="Tahoma" w:hAnsi="Tahoma" w:cs="Tahoma"/>
              </w:rPr>
            </w:pPr>
            <w:hyperlink r:id="rId22" w:history="1">
              <w:r w:rsidR="00783CB8" w:rsidRPr="005179F4">
                <w:rPr>
                  <w:rStyle w:val="Hyperlink"/>
                  <w:rFonts w:ascii="Tahoma" w:hAnsi="Tahoma" w:cs="Tahoma"/>
                </w:rPr>
                <w:t>https://www.youtube.com/watch?v=kFS6KAu6EQA</w:t>
              </w:r>
            </w:hyperlink>
          </w:p>
        </w:tc>
      </w:tr>
      <w:tr w:rsidR="006A0D58" w:rsidRPr="005179F4" w:rsidTr="00783CB8">
        <w:trPr>
          <w:trHeight w:val="1025"/>
        </w:trPr>
        <w:tc>
          <w:tcPr>
            <w:tcW w:w="4945" w:type="dxa"/>
          </w:tcPr>
          <w:p w:rsidR="006A0D58" w:rsidRPr="005179F4" w:rsidRDefault="006A0D58" w:rsidP="00C43F0D">
            <w:pPr>
              <w:spacing w:line="240" w:lineRule="auto"/>
              <w:contextualSpacing/>
              <w:rPr>
                <w:rFonts w:ascii="Tahoma" w:hAnsi="Tahoma" w:cs="Tahoma"/>
                <w:b/>
              </w:rPr>
            </w:pPr>
            <w:r w:rsidRPr="005179F4">
              <w:rPr>
                <w:rFonts w:ascii="Tahoma" w:hAnsi="Tahoma" w:cs="Tahoma"/>
                <w:b/>
              </w:rPr>
              <w:lastRenderedPageBreak/>
              <w:t xml:space="preserve">Video Clip: Helpful Thoughts: CBT </w:t>
            </w:r>
          </w:p>
          <w:p w:rsidR="006A0D58" w:rsidRPr="005179F4" w:rsidRDefault="006A0D58" w:rsidP="00C43F0D">
            <w:pPr>
              <w:spacing w:line="240" w:lineRule="auto"/>
              <w:contextualSpacing/>
              <w:rPr>
                <w:rFonts w:ascii="Tahoma" w:hAnsi="Tahoma" w:cs="Tahoma"/>
              </w:rPr>
            </w:pPr>
            <w:r w:rsidRPr="005179F4">
              <w:rPr>
                <w:rFonts w:ascii="Tahoma" w:hAnsi="Tahoma" w:cs="Tahoma"/>
              </w:rPr>
              <w:t>Activity-demonstrates how thoughts feelings and behaviors are connected; demonstrates with a child</w:t>
            </w:r>
          </w:p>
          <w:p w:rsidR="006A0D58" w:rsidRPr="005179F4" w:rsidRDefault="006A0D58" w:rsidP="00C43F0D">
            <w:pPr>
              <w:spacing w:line="240" w:lineRule="auto"/>
              <w:contextualSpacing/>
              <w:rPr>
                <w:rFonts w:ascii="Tahoma" w:hAnsi="Tahoma" w:cs="Tahoma"/>
              </w:rPr>
            </w:pPr>
            <w:r w:rsidRPr="005179F4">
              <w:rPr>
                <w:rFonts w:ascii="Tahoma" w:hAnsi="Tahoma" w:cs="Tahoma"/>
              </w:rPr>
              <w:t>(6 minutes 35 seconds)</w:t>
            </w:r>
          </w:p>
          <w:p w:rsidR="006A0D58" w:rsidRPr="005179F4" w:rsidRDefault="006A0D58" w:rsidP="00C43F0D">
            <w:pPr>
              <w:spacing w:line="240" w:lineRule="auto"/>
              <w:contextualSpacing/>
              <w:rPr>
                <w:rFonts w:ascii="Tahoma" w:hAnsi="Tahoma" w:cs="Tahoma"/>
              </w:rPr>
            </w:pPr>
          </w:p>
        </w:tc>
        <w:tc>
          <w:tcPr>
            <w:tcW w:w="5701" w:type="dxa"/>
          </w:tcPr>
          <w:p w:rsidR="006A0D58" w:rsidRPr="005179F4" w:rsidRDefault="00BD16F8" w:rsidP="00C43F0D">
            <w:pPr>
              <w:spacing w:line="240" w:lineRule="auto"/>
              <w:contextualSpacing/>
              <w:rPr>
                <w:rFonts w:ascii="Tahoma" w:hAnsi="Tahoma" w:cs="Tahoma"/>
              </w:rPr>
            </w:pPr>
            <w:hyperlink r:id="rId23" w:history="1">
              <w:r w:rsidR="006A0D58" w:rsidRPr="005179F4">
                <w:rPr>
                  <w:rStyle w:val="Hyperlink"/>
                  <w:rFonts w:ascii="Tahoma" w:hAnsi="Tahoma" w:cs="Tahoma"/>
                </w:rPr>
                <w:t>https://www.youtube.com/watch?v=VNHPxkT0wIg</w:t>
              </w:r>
            </w:hyperlink>
          </w:p>
          <w:p w:rsidR="006A0D58" w:rsidRPr="005179F4" w:rsidRDefault="006A0D58" w:rsidP="00C43F0D">
            <w:pPr>
              <w:spacing w:line="240" w:lineRule="auto"/>
              <w:contextualSpacing/>
              <w:rPr>
                <w:rFonts w:ascii="Tahoma" w:hAnsi="Tahoma" w:cs="Tahoma"/>
              </w:rPr>
            </w:pPr>
          </w:p>
        </w:tc>
      </w:tr>
      <w:tr w:rsidR="006A0D58" w:rsidRPr="005179F4" w:rsidTr="00783CB8">
        <w:trPr>
          <w:trHeight w:val="1025"/>
        </w:trPr>
        <w:tc>
          <w:tcPr>
            <w:tcW w:w="4945" w:type="dxa"/>
          </w:tcPr>
          <w:p w:rsidR="006A0D58" w:rsidRPr="005179F4" w:rsidRDefault="006A0D58" w:rsidP="00C43F0D">
            <w:pPr>
              <w:spacing w:line="240" w:lineRule="auto"/>
              <w:contextualSpacing/>
              <w:rPr>
                <w:rFonts w:ascii="Tahoma" w:hAnsi="Tahoma" w:cs="Tahoma"/>
              </w:rPr>
            </w:pPr>
            <w:r w:rsidRPr="005179F4">
              <w:rPr>
                <w:rFonts w:ascii="Tahoma" w:hAnsi="Tahoma" w:cs="Tahoma"/>
                <w:b/>
              </w:rPr>
              <w:t>Counseling Video</w:t>
            </w:r>
          </w:p>
          <w:p w:rsidR="006A0D58" w:rsidRPr="005179F4" w:rsidRDefault="006A0D58" w:rsidP="00C43F0D">
            <w:pPr>
              <w:spacing w:line="240" w:lineRule="auto"/>
              <w:contextualSpacing/>
              <w:rPr>
                <w:rFonts w:ascii="Tahoma" w:hAnsi="Tahoma" w:cs="Tahoma"/>
              </w:rPr>
            </w:pPr>
            <w:r w:rsidRPr="005179F4">
              <w:rPr>
                <w:rFonts w:ascii="Tahoma" w:hAnsi="Tahoma" w:cs="Tahoma"/>
              </w:rPr>
              <w:t>Three-step emotional change trick:</w:t>
            </w:r>
          </w:p>
          <w:p w:rsidR="006A0D58" w:rsidRPr="005179F4" w:rsidRDefault="006A0D58" w:rsidP="00C43F0D">
            <w:pPr>
              <w:spacing w:line="240" w:lineRule="auto"/>
              <w:contextualSpacing/>
              <w:rPr>
                <w:rFonts w:ascii="Tahoma" w:hAnsi="Tahoma" w:cs="Tahoma"/>
              </w:rPr>
            </w:pPr>
            <w:r w:rsidRPr="005179F4">
              <w:rPr>
                <w:rFonts w:ascii="Tahoma" w:hAnsi="Tahoma" w:cs="Tahoma"/>
              </w:rPr>
              <w:t>(a) honor the feeling, (b) do something different or think a different thought, and (c) spread the good mood.</w:t>
            </w:r>
          </w:p>
          <w:p w:rsidR="006A0D58" w:rsidRPr="005179F4" w:rsidRDefault="006A0D58" w:rsidP="00C43F0D">
            <w:pPr>
              <w:spacing w:line="240" w:lineRule="auto"/>
              <w:contextualSpacing/>
              <w:rPr>
                <w:rFonts w:ascii="Tahoma" w:hAnsi="Tahoma" w:cs="Tahoma"/>
              </w:rPr>
            </w:pPr>
            <w:r w:rsidRPr="005179F4">
              <w:rPr>
                <w:rFonts w:ascii="Tahoma" w:hAnsi="Tahoma" w:cs="Tahoma"/>
              </w:rPr>
              <w:t>(6 minutes 43 seconds)</w:t>
            </w:r>
          </w:p>
          <w:p w:rsidR="006A0D58" w:rsidRPr="005179F4" w:rsidRDefault="006A0D58" w:rsidP="00C43F0D">
            <w:pPr>
              <w:spacing w:line="240" w:lineRule="auto"/>
              <w:contextualSpacing/>
              <w:rPr>
                <w:rFonts w:ascii="Tahoma" w:hAnsi="Tahoma" w:cs="Tahoma"/>
                <w:b/>
              </w:rPr>
            </w:pPr>
          </w:p>
        </w:tc>
        <w:tc>
          <w:tcPr>
            <w:tcW w:w="5701" w:type="dxa"/>
          </w:tcPr>
          <w:p w:rsidR="006A0D58" w:rsidRPr="00783CB8" w:rsidRDefault="00BD16F8" w:rsidP="00C43F0D">
            <w:pPr>
              <w:spacing w:line="240" w:lineRule="auto"/>
              <w:contextualSpacing/>
              <w:rPr>
                <w:rFonts w:ascii="Tahoma" w:hAnsi="Tahoma" w:cs="Tahoma"/>
                <w:sz w:val="22"/>
                <w:szCs w:val="22"/>
              </w:rPr>
            </w:pPr>
            <w:hyperlink r:id="rId24" w:history="1">
              <w:r w:rsidR="006A0D58" w:rsidRPr="00783CB8">
                <w:rPr>
                  <w:rStyle w:val="Hyperlink"/>
                  <w:rFonts w:ascii="Tahoma" w:hAnsi="Tahoma" w:cs="Tahoma"/>
                  <w:sz w:val="22"/>
                  <w:szCs w:val="22"/>
                </w:rPr>
                <w:t>https://www.youtube.com/watch?v=ITWhMYANC5c</w:t>
              </w:r>
            </w:hyperlink>
          </w:p>
        </w:tc>
      </w:tr>
      <w:tr w:rsidR="00B660B9" w:rsidRPr="005179F4" w:rsidTr="00783CB8">
        <w:trPr>
          <w:trHeight w:val="1025"/>
        </w:trPr>
        <w:tc>
          <w:tcPr>
            <w:tcW w:w="4945" w:type="dxa"/>
          </w:tcPr>
          <w:p w:rsidR="00B660B9" w:rsidRDefault="00B660B9" w:rsidP="00C43F0D">
            <w:pPr>
              <w:spacing w:line="240" w:lineRule="auto"/>
              <w:contextualSpacing/>
              <w:rPr>
                <w:rFonts w:ascii="Tahoma" w:hAnsi="Tahoma" w:cs="Tahoma"/>
              </w:rPr>
            </w:pPr>
            <w:r w:rsidRPr="005179F4">
              <w:rPr>
                <w:rFonts w:ascii="Tahoma" w:hAnsi="Tahoma" w:cs="Tahoma"/>
                <w:b/>
              </w:rPr>
              <w:t xml:space="preserve">List of Counseling and Psychotherapy Demonstration Videos </w:t>
            </w:r>
            <w:r w:rsidRPr="005179F4">
              <w:rPr>
                <w:rFonts w:ascii="Tahoma" w:hAnsi="Tahoma" w:cs="Tahoma"/>
              </w:rPr>
              <w:t>---these role plays are with adults, but many of the skills are relevant when working with adolescents</w:t>
            </w:r>
          </w:p>
          <w:p w:rsidR="00B660B9" w:rsidRPr="005179F4" w:rsidRDefault="00B660B9" w:rsidP="00C43F0D">
            <w:pPr>
              <w:spacing w:line="240" w:lineRule="auto"/>
              <w:contextualSpacing/>
              <w:rPr>
                <w:rFonts w:ascii="Tahoma" w:hAnsi="Tahoma" w:cs="Tahoma"/>
                <w:b/>
              </w:rPr>
            </w:pPr>
          </w:p>
        </w:tc>
        <w:tc>
          <w:tcPr>
            <w:tcW w:w="5701" w:type="dxa"/>
          </w:tcPr>
          <w:p w:rsidR="00B660B9" w:rsidRPr="005179F4" w:rsidRDefault="00BD16F8" w:rsidP="00C43F0D">
            <w:pPr>
              <w:spacing w:line="240" w:lineRule="auto"/>
              <w:contextualSpacing/>
              <w:rPr>
                <w:rFonts w:ascii="Tahoma" w:hAnsi="Tahoma" w:cs="Tahoma"/>
              </w:rPr>
            </w:pPr>
            <w:hyperlink r:id="rId25" w:history="1">
              <w:r w:rsidR="00B660B9" w:rsidRPr="005179F4">
                <w:rPr>
                  <w:rStyle w:val="Hyperlink"/>
                  <w:rFonts w:ascii="Tahoma" w:hAnsi="Tahoma" w:cs="Tahoma"/>
                </w:rPr>
                <w:t>http://drjosephhammer.com/resources/list-of-counseling-and-psychotherapy-demonstration-videos/</w:t>
              </w:r>
            </w:hyperlink>
          </w:p>
        </w:tc>
      </w:tr>
      <w:tr w:rsidR="00730C75" w:rsidRPr="005179F4" w:rsidTr="00BB5ADE">
        <w:trPr>
          <w:trHeight w:val="728"/>
        </w:trPr>
        <w:tc>
          <w:tcPr>
            <w:tcW w:w="10646" w:type="dxa"/>
            <w:gridSpan w:val="2"/>
            <w:shd w:val="clear" w:color="auto" w:fill="FFF2CC" w:themeFill="accent4" w:themeFillTint="33"/>
          </w:tcPr>
          <w:p w:rsidR="00730C75" w:rsidRPr="00783CB8" w:rsidRDefault="00730C75" w:rsidP="00C43F0D">
            <w:pPr>
              <w:spacing w:line="240" w:lineRule="auto"/>
              <w:contextualSpacing/>
              <w:rPr>
                <w:rFonts w:ascii="Tahoma" w:hAnsi="Tahoma" w:cs="Tahoma"/>
                <w:b/>
                <w:sz w:val="28"/>
                <w:szCs w:val="28"/>
              </w:rPr>
            </w:pPr>
            <w:r>
              <w:br w:type="page"/>
            </w:r>
            <w:r w:rsidRPr="00783CB8">
              <w:rPr>
                <w:rFonts w:ascii="Tahoma" w:hAnsi="Tahoma" w:cs="Tahoma"/>
                <w:b/>
                <w:sz w:val="28"/>
                <w:szCs w:val="28"/>
              </w:rPr>
              <w:t>LISTENING SKILLS</w:t>
            </w:r>
          </w:p>
        </w:tc>
      </w:tr>
      <w:tr w:rsidR="00730C75" w:rsidRPr="005179F4" w:rsidTr="00783CB8">
        <w:trPr>
          <w:trHeight w:val="1025"/>
        </w:trPr>
        <w:tc>
          <w:tcPr>
            <w:tcW w:w="4945" w:type="dxa"/>
          </w:tcPr>
          <w:p w:rsidR="00730C75" w:rsidRPr="005179F4" w:rsidRDefault="00730C75" w:rsidP="00C43F0D">
            <w:pPr>
              <w:spacing w:line="240" w:lineRule="auto"/>
              <w:contextualSpacing/>
              <w:rPr>
                <w:rFonts w:ascii="Tahoma" w:hAnsi="Tahoma" w:cs="Tahoma"/>
                <w:b/>
              </w:rPr>
            </w:pPr>
            <w:r w:rsidRPr="005179F4">
              <w:rPr>
                <w:rFonts w:ascii="Tahoma" w:hAnsi="Tahoma" w:cs="Tahoma"/>
                <w:b/>
              </w:rPr>
              <w:t>Starting a Counseling Session with a Child</w:t>
            </w:r>
          </w:p>
          <w:p w:rsidR="00730C75" w:rsidRPr="005179F4" w:rsidRDefault="00730C75" w:rsidP="00C43F0D">
            <w:pPr>
              <w:spacing w:line="240" w:lineRule="auto"/>
              <w:contextualSpacing/>
              <w:rPr>
                <w:rFonts w:ascii="Tahoma" w:hAnsi="Tahoma" w:cs="Tahoma"/>
              </w:rPr>
            </w:pPr>
            <w:r w:rsidRPr="005179F4">
              <w:rPr>
                <w:rFonts w:ascii="Tahoma" w:hAnsi="Tahoma" w:cs="Tahoma"/>
              </w:rPr>
              <w:t>Tips offered by a counselor</w:t>
            </w:r>
          </w:p>
          <w:p w:rsidR="00730C75" w:rsidRPr="005179F4" w:rsidRDefault="00730C75" w:rsidP="00C43F0D">
            <w:pPr>
              <w:spacing w:line="240" w:lineRule="auto"/>
              <w:contextualSpacing/>
              <w:rPr>
                <w:rFonts w:ascii="Tahoma" w:hAnsi="Tahoma" w:cs="Tahoma"/>
              </w:rPr>
            </w:pPr>
            <w:r w:rsidRPr="005179F4">
              <w:rPr>
                <w:rFonts w:ascii="Tahoma" w:hAnsi="Tahoma" w:cs="Tahoma"/>
              </w:rPr>
              <w:t>(2 minutes 44 seconds)</w:t>
            </w:r>
          </w:p>
          <w:p w:rsidR="00730C75" w:rsidRPr="005179F4" w:rsidRDefault="00730C75" w:rsidP="00C43F0D">
            <w:pPr>
              <w:spacing w:line="240" w:lineRule="auto"/>
              <w:contextualSpacing/>
              <w:rPr>
                <w:rFonts w:ascii="Tahoma" w:hAnsi="Tahoma" w:cs="Tahoma"/>
              </w:rPr>
            </w:pPr>
          </w:p>
        </w:tc>
        <w:tc>
          <w:tcPr>
            <w:tcW w:w="5701" w:type="dxa"/>
          </w:tcPr>
          <w:p w:rsidR="00730C75" w:rsidRPr="005179F4" w:rsidRDefault="00BD16F8" w:rsidP="00C43F0D">
            <w:pPr>
              <w:spacing w:line="240" w:lineRule="auto"/>
              <w:contextualSpacing/>
              <w:rPr>
                <w:rFonts w:ascii="Tahoma" w:hAnsi="Tahoma" w:cs="Tahoma"/>
              </w:rPr>
            </w:pPr>
            <w:hyperlink r:id="rId26" w:history="1">
              <w:r w:rsidR="00730C75" w:rsidRPr="005179F4">
                <w:rPr>
                  <w:rStyle w:val="Hyperlink"/>
                  <w:rFonts w:ascii="Tahoma" w:hAnsi="Tahoma" w:cs="Tahoma"/>
                </w:rPr>
                <w:t>https://www.youtube.com/watch?v=D-HiOmzCgBc</w:t>
              </w:r>
            </w:hyperlink>
          </w:p>
          <w:p w:rsidR="00730C75" w:rsidRPr="005179F4" w:rsidRDefault="00730C75" w:rsidP="00C43F0D">
            <w:pPr>
              <w:spacing w:line="240" w:lineRule="auto"/>
              <w:contextualSpacing/>
              <w:rPr>
                <w:rFonts w:ascii="Tahoma" w:hAnsi="Tahoma" w:cs="Tahoma"/>
              </w:rPr>
            </w:pPr>
          </w:p>
        </w:tc>
      </w:tr>
      <w:tr w:rsidR="00730C75" w:rsidRPr="005179F4" w:rsidTr="00783CB8">
        <w:trPr>
          <w:trHeight w:val="1025"/>
        </w:trPr>
        <w:tc>
          <w:tcPr>
            <w:tcW w:w="4945" w:type="dxa"/>
          </w:tcPr>
          <w:p w:rsidR="00730C75" w:rsidRPr="005179F4" w:rsidRDefault="00730C75" w:rsidP="00C43F0D">
            <w:pPr>
              <w:spacing w:line="240" w:lineRule="auto"/>
              <w:contextualSpacing/>
              <w:rPr>
                <w:rFonts w:ascii="Tahoma" w:hAnsi="Tahoma" w:cs="Tahoma"/>
              </w:rPr>
            </w:pPr>
            <w:r w:rsidRPr="005179F4">
              <w:rPr>
                <w:rFonts w:ascii="Tahoma" w:hAnsi="Tahoma" w:cs="Tahoma"/>
                <w:b/>
              </w:rPr>
              <w:t>The Rabbit Listened</w:t>
            </w:r>
            <w:r w:rsidRPr="005179F4">
              <w:rPr>
                <w:rFonts w:ascii="Tahoma" w:hAnsi="Tahoma" w:cs="Tahoma"/>
              </w:rPr>
              <w:t xml:space="preserve"> (children’s story read on youtube)</w:t>
            </w:r>
          </w:p>
          <w:p w:rsidR="00730C75" w:rsidRDefault="00730C75" w:rsidP="00C43F0D">
            <w:pPr>
              <w:spacing w:line="240" w:lineRule="auto"/>
              <w:contextualSpacing/>
              <w:rPr>
                <w:rFonts w:ascii="Tahoma" w:hAnsi="Tahoma" w:cs="Tahoma"/>
              </w:rPr>
            </w:pPr>
            <w:r w:rsidRPr="005179F4">
              <w:rPr>
                <w:rFonts w:ascii="Tahoma" w:hAnsi="Tahoma" w:cs="Tahoma"/>
              </w:rPr>
              <w:t xml:space="preserve"> (5 minutes 20 seconds)</w:t>
            </w:r>
          </w:p>
          <w:p w:rsidR="00730C75" w:rsidRPr="005179F4" w:rsidRDefault="00730C75" w:rsidP="00C43F0D">
            <w:pPr>
              <w:spacing w:line="240" w:lineRule="auto"/>
              <w:contextualSpacing/>
              <w:rPr>
                <w:rFonts w:ascii="Tahoma" w:hAnsi="Tahoma" w:cs="Tahoma"/>
                <w:b/>
              </w:rPr>
            </w:pPr>
          </w:p>
        </w:tc>
        <w:tc>
          <w:tcPr>
            <w:tcW w:w="5701" w:type="dxa"/>
          </w:tcPr>
          <w:p w:rsidR="00730C75" w:rsidRPr="005179F4" w:rsidRDefault="00BD16F8" w:rsidP="00C43F0D">
            <w:pPr>
              <w:spacing w:line="240" w:lineRule="auto"/>
              <w:contextualSpacing/>
              <w:rPr>
                <w:rFonts w:ascii="Tahoma" w:hAnsi="Tahoma" w:cs="Tahoma"/>
              </w:rPr>
            </w:pPr>
            <w:hyperlink r:id="rId27" w:history="1">
              <w:r w:rsidR="00730C75" w:rsidRPr="005179F4">
                <w:rPr>
                  <w:rStyle w:val="Hyperlink"/>
                  <w:rFonts w:ascii="Tahoma" w:hAnsi="Tahoma" w:cs="Tahoma"/>
                </w:rPr>
                <w:t>https://www.youtube.com/watch?v=1dF27It5dq8</w:t>
              </w:r>
            </w:hyperlink>
          </w:p>
        </w:tc>
      </w:tr>
      <w:tr w:rsidR="00730C75" w:rsidRPr="005179F4" w:rsidTr="00783CB8">
        <w:trPr>
          <w:trHeight w:val="1025"/>
        </w:trPr>
        <w:tc>
          <w:tcPr>
            <w:tcW w:w="4945" w:type="dxa"/>
          </w:tcPr>
          <w:p w:rsidR="00730C75" w:rsidRPr="005179F4" w:rsidRDefault="00730C75" w:rsidP="00C43F0D">
            <w:pPr>
              <w:spacing w:line="240" w:lineRule="auto"/>
              <w:contextualSpacing/>
              <w:rPr>
                <w:rFonts w:ascii="Tahoma" w:hAnsi="Tahoma" w:cs="Tahoma"/>
                <w:b/>
              </w:rPr>
            </w:pPr>
            <w:r w:rsidRPr="005179F4">
              <w:rPr>
                <w:rFonts w:ascii="Tahoma" w:hAnsi="Tahoma" w:cs="Tahoma"/>
                <w:b/>
              </w:rPr>
              <w:t>TED Talk:  10 Ways to Have a Better Conversation</w:t>
            </w:r>
          </w:p>
          <w:p w:rsidR="00730C75" w:rsidRDefault="00730C75" w:rsidP="00C43F0D">
            <w:pPr>
              <w:spacing w:line="240" w:lineRule="auto"/>
              <w:contextualSpacing/>
              <w:rPr>
                <w:rFonts w:ascii="Tahoma" w:hAnsi="Tahoma" w:cs="Tahoma"/>
              </w:rPr>
            </w:pPr>
            <w:r w:rsidRPr="005179F4">
              <w:rPr>
                <w:rFonts w:ascii="Tahoma" w:hAnsi="Tahoma" w:cs="Tahoma"/>
              </w:rPr>
              <w:t>(11 minutes 44 seconds)</w:t>
            </w:r>
          </w:p>
          <w:p w:rsidR="00730C75" w:rsidRPr="005179F4" w:rsidRDefault="00730C75" w:rsidP="00C43F0D">
            <w:pPr>
              <w:spacing w:line="240" w:lineRule="auto"/>
              <w:contextualSpacing/>
              <w:rPr>
                <w:rFonts w:ascii="Tahoma" w:hAnsi="Tahoma" w:cs="Tahoma"/>
              </w:rPr>
            </w:pPr>
          </w:p>
        </w:tc>
        <w:tc>
          <w:tcPr>
            <w:tcW w:w="5701" w:type="dxa"/>
          </w:tcPr>
          <w:p w:rsidR="00730C75" w:rsidRPr="005179F4" w:rsidRDefault="00BD16F8" w:rsidP="00C43F0D">
            <w:pPr>
              <w:spacing w:line="240" w:lineRule="auto"/>
              <w:contextualSpacing/>
              <w:rPr>
                <w:rFonts w:ascii="Tahoma" w:hAnsi="Tahoma" w:cs="Tahoma"/>
              </w:rPr>
            </w:pPr>
            <w:hyperlink r:id="rId28" w:history="1">
              <w:r w:rsidR="00730C75" w:rsidRPr="005179F4">
                <w:rPr>
                  <w:rStyle w:val="Hyperlink"/>
                  <w:rFonts w:ascii="Tahoma" w:hAnsi="Tahoma" w:cs="Tahoma"/>
                </w:rPr>
                <w:t>https://www.youtube.com/watch?v=R1vskiVDwl4</w:t>
              </w:r>
            </w:hyperlink>
          </w:p>
        </w:tc>
      </w:tr>
      <w:tr w:rsidR="00B660B9" w:rsidRPr="006A0D58" w:rsidTr="00915483">
        <w:tc>
          <w:tcPr>
            <w:tcW w:w="10646" w:type="dxa"/>
            <w:gridSpan w:val="2"/>
            <w:shd w:val="clear" w:color="auto" w:fill="FFF2CC" w:themeFill="accent4" w:themeFillTint="33"/>
          </w:tcPr>
          <w:p w:rsidR="00B660B9" w:rsidRDefault="00B660B9" w:rsidP="00C43F0D">
            <w:pPr>
              <w:spacing w:line="240" w:lineRule="auto"/>
              <w:contextualSpacing/>
              <w:rPr>
                <w:rFonts w:ascii="Tahoma" w:hAnsi="Tahoma" w:cs="Tahoma"/>
                <w:b/>
                <w:sz w:val="28"/>
                <w:szCs w:val="28"/>
              </w:rPr>
            </w:pPr>
            <w:r w:rsidRPr="006A0D58">
              <w:rPr>
                <w:rFonts w:ascii="Tahoma" w:hAnsi="Tahoma" w:cs="Tahoma"/>
                <w:b/>
                <w:sz w:val="28"/>
                <w:szCs w:val="28"/>
              </w:rPr>
              <w:t>COUNSELING YOUTH IMPACTED BY TRAUMA</w:t>
            </w:r>
          </w:p>
          <w:p w:rsidR="00730C75" w:rsidRPr="006A0D58" w:rsidRDefault="00730C75" w:rsidP="00C43F0D">
            <w:pPr>
              <w:spacing w:line="240" w:lineRule="auto"/>
              <w:contextualSpacing/>
              <w:rPr>
                <w:rFonts w:ascii="Tahoma" w:hAnsi="Tahoma" w:cs="Tahoma"/>
                <w:b/>
                <w:sz w:val="28"/>
                <w:szCs w:val="28"/>
              </w:rPr>
            </w:pPr>
          </w:p>
        </w:tc>
      </w:tr>
      <w:tr w:rsidR="00B660B9" w:rsidRPr="005179F4" w:rsidTr="00915483">
        <w:tc>
          <w:tcPr>
            <w:tcW w:w="4945" w:type="dxa"/>
          </w:tcPr>
          <w:p w:rsidR="00B660B9" w:rsidRPr="005179F4" w:rsidRDefault="00B660B9" w:rsidP="00C43F0D">
            <w:pPr>
              <w:spacing w:line="240" w:lineRule="auto"/>
              <w:contextualSpacing/>
              <w:rPr>
                <w:rFonts w:ascii="Tahoma" w:hAnsi="Tahoma" w:cs="Tahoma"/>
              </w:rPr>
            </w:pPr>
            <w:r w:rsidRPr="00B660B9">
              <w:rPr>
                <w:rFonts w:ascii="Tahoma" w:hAnsi="Tahoma" w:cs="Tahoma"/>
                <w:b/>
              </w:rPr>
              <w:t>The Truama Sensitive School -</w:t>
            </w:r>
            <w:r w:rsidRPr="005179F4">
              <w:rPr>
                <w:rFonts w:ascii="Tahoma" w:hAnsi="Tahoma" w:cs="Tahoma"/>
              </w:rPr>
              <w:t>--great info for whole school (1 hour training)</w:t>
            </w:r>
          </w:p>
        </w:tc>
        <w:tc>
          <w:tcPr>
            <w:tcW w:w="5701" w:type="dxa"/>
          </w:tcPr>
          <w:p w:rsidR="00B660B9" w:rsidRPr="00730C75" w:rsidRDefault="00BD16F8" w:rsidP="00C43F0D">
            <w:pPr>
              <w:spacing w:line="240" w:lineRule="auto"/>
              <w:contextualSpacing/>
              <w:rPr>
                <w:rFonts w:ascii="Tahoma" w:hAnsi="Tahoma" w:cs="Tahoma"/>
                <w:sz w:val="22"/>
                <w:szCs w:val="22"/>
              </w:rPr>
            </w:pPr>
            <w:hyperlink r:id="rId29" w:history="1">
              <w:r w:rsidR="00B660B9" w:rsidRPr="00730C75">
                <w:rPr>
                  <w:rStyle w:val="Hyperlink"/>
                  <w:rFonts w:ascii="Tahoma" w:hAnsi="Tahoma" w:cs="Tahoma"/>
                  <w:sz w:val="22"/>
                  <w:szCs w:val="22"/>
                </w:rPr>
                <w:t>https://www.youtube.com/watch?v=7Q5TTO96OVg</w:t>
              </w:r>
            </w:hyperlink>
          </w:p>
          <w:p w:rsidR="00B660B9" w:rsidRPr="00730C75" w:rsidRDefault="00B660B9" w:rsidP="00C43F0D">
            <w:pPr>
              <w:spacing w:line="240" w:lineRule="auto"/>
              <w:contextualSpacing/>
              <w:rPr>
                <w:rFonts w:ascii="Tahoma" w:hAnsi="Tahoma" w:cs="Tahoma"/>
                <w:sz w:val="22"/>
                <w:szCs w:val="22"/>
              </w:rPr>
            </w:pPr>
          </w:p>
        </w:tc>
      </w:tr>
      <w:tr w:rsidR="00B660B9" w:rsidRPr="005179F4" w:rsidTr="00915483">
        <w:tc>
          <w:tcPr>
            <w:tcW w:w="4945" w:type="dxa"/>
          </w:tcPr>
          <w:p w:rsidR="00B660B9" w:rsidRPr="005179F4" w:rsidRDefault="00B660B9" w:rsidP="00C43F0D">
            <w:pPr>
              <w:spacing w:line="240" w:lineRule="auto"/>
              <w:contextualSpacing/>
              <w:rPr>
                <w:rFonts w:ascii="Tahoma" w:hAnsi="Tahoma" w:cs="Tahoma"/>
                <w:b/>
              </w:rPr>
            </w:pPr>
            <w:r w:rsidRPr="005179F4">
              <w:rPr>
                <w:rFonts w:ascii="Tahoma" w:hAnsi="Tahoma" w:cs="Tahoma"/>
                <w:b/>
              </w:rPr>
              <w:t>Puppet Therapy with Traumatized Children</w:t>
            </w:r>
          </w:p>
          <w:p w:rsidR="00B660B9" w:rsidRPr="005179F4" w:rsidRDefault="00B660B9" w:rsidP="00C43F0D">
            <w:pPr>
              <w:spacing w:line="240" w:lineRule="auto"/>
              <w:contextualSpacing/>
              <w:rPr>
                <w:rFonts w:ascii="Tahoma" w:hAnsi="Tahoma" w:cs="Tahoma"/>
              </w:rPr>
            </w:pPr>
            <w:r w:rsidRPr="005179F4">
              <w:rPr>
                <w:rFonts w:ascii="Tahoma" w:hAnsi="Tahoma" w:cs="Tahoma"/>
              </w:rPr>
              <w:t>(2 minutes 11 seconds)</w:t>
            </w:r>
          </w:p>
          <w:p w:rsidR="00B660B9" w:rsidRPr="005179F4" w:rsidRDefault="00B660B9" w:rsidP="00C43F0D">
            <w:pPr>
              <w:spacing w:line="240" w:lineRule="auto"/>
              <w:contextualSpacing/>
              <w:rPr>
                <w:rFonts w:ascii="Tahoma" w:hAnsi="Tahoma" w:cs="Tahoma"/>
                <w:b/>
              </w:rPr>
            </w:pPr>
          </w:p>
        </w:tc>
        <w:tc>
          <w:tcPr>
            <w:tcW w:w="5701" w:type="dxa"/>
          </w:tcPr>
          <w:p w:rsidR="00B660B9" w:rsidRPr="00730C75" w:rsidRDefault="00BD16F8" w:rsidP="00C43F0D">
            <w:pPr>
              <w:spacing w:line="240" w:lineRule="auto"/>
              <w:contextualSpacing/>
              <w:rPr>
                <w:rFonts w:ascii="Tahoma" w:hAnsi="Tahoma" w:cs="Tahoma"/>
                <w:sz w:val="22"/>
                <w:szCs w:val="22"/>
              </w:rPr>
            </w:pPr>
            <w:hyperlink r:id="rId30" w:history="1">
              <w:r w:rsidR="00B660B9" w:rsidRPr="00730C75">
                <w:rPr>
                  <w:rStyle w:val="Hyperlink"/>
                  <w:rFonts w:ascii="Tahoma" w:hAnsi="Tahoma" w:cs="Tahoma"/>
                  <w:sz w:val="22"/>
                  <w:szCs w:val="22"/>
                </w:rPr>
                <w:t>https://www.pinterest.com/pin/537898749240766565/</w:t>
              </w:r>
            </w:hyperlink>
          </w:p>
        </w:tc>
      </w:tr>
      <w:tr w:rsidR="00B660B9" w:rsidRPr="005179F4" w:rsidTr="00915483">
        <w:tc>
          <w:tcPr>
            <w:tcW w:w="4945" w:type="dxa"/>
          </w:tcPr>
          <w:p w:rsidR="00B660B9" w:rsidRPr="005179F4" w:rsidRDefault="00B660B9" w:rsidP="00C43F0D">
            <w:pPr>
              <w:spacing w:line="240" w:lineRule="auto"/>
              <w:contextualSpacing/>
              <w:rPr>
                <w:rFonts w:ascii="Tahoma" w:hAnsi="Tahoma" w:cs="Tahoma"/>
              </w:rPr>
            </w:pPr>
            <w:r w:rsidRPr="005179F4">
              <w:rPr>
                <w:rFonts w:ascii="Tahoma" w:hAnsi="Tahoma" w:cs="Tahoma"/>
                <w:b/>
              </w:rPr>
              <w:t xml:space="preserve">Trauma-Focused CBT </w:t>
            </w:r>
            <w:r w:rsidRPr="005179F4">
              <w:rPr>
                <w:rFonts w:ascii="Tahoma" w:hAnsi="Tahoma" w:cs="Tahoma"/>
              </w:rPr>
              <w:t>(based on Cohen, Mannarino, &amp; Deblinger)</w:t>
            </w:r>
          </w:p>
          <w:p w:rsidR="00BB5ADE" w:rsidRPr="005179F4" w:rsidRDefault="00B660B9" w:rsidP="00C43F0D">
            <w:pPr>
              <w:spacing w:line="240" w:lineRule="auto"/>
              <w:contextualSpacing/>
              <w:rPr>
                <w:rFonts w:ascii="Tahoma" w:hAnsi="Tahoma" w:cs="Tahoma"/>
              </w:rPr>
            </w:pPr>
            <w:r w:rsidRPr="005179F4">
              <w:rPr>
                <w:rFonts w:ascii="Tahoma" w:hAnsi="Tahoma" w:cs="Tahoma"/>
              </w:rPr>
              <w:t xml:space="preserve">Information about Trauma-focused CBT, but also includes a </w:t>
            </w:r>
            <w:r w:rsidRPr="005179F4">
              <w:rPr>
                <w:rFonts w:ascii="Tahoma" w:hAnsi="Tahoma" w:cs="Tahoma"/>
                <w:b/>
              </w:rPr>
              <w:t>role play</w:t>
            </w:r>
            <w:r w:rsidRPr="005179F4">
              <w:rPr>
                <w:rFonts w:ascii="Tahoma" w:hAnsi="Tahoma" w:cs="Tahoma"/>
              </w:rPr>
              <w:t xml:space="preserve"> with an adolescent (13 minutes 22 seconds)</w:t>
            </w:r>
          </w:p>
        </w:tc>
        <w:tc>
          <w:tcPr>
            <w:tcW w:w="5701" w:type="dxa"/>
          </w:tcPr>
          <w:p w:rsidR="00B660B9" w:rsidRPr="00730C75" w:rsidRDefault="00BD16F8" w:rsidP="00C43F0D">
            <w:pPr>
              <w:spacing w:line="240" w:lineRule="auto"/>
              <w:contextualSpacing/>
              <w:rPr>
                <w:rFonts w:ascii="Tahoma" w:hAnsi="Tahoma" w:cs="Tahoma"/>
                <w:sz w:val="22"/>
                <w:szCs w:val="22"/>
              </w:rPr>
            </w:pPr>
            <w:hyperlink r:id="rId31" w:history="1">
              <w:r w:rsidR="00B660B9" w:rsidRPr="00730C75">
                <w:rPr>
                  <w:rStyle w:val="Hyperlink"/>
                  <w:rFonts w:ascii="Tahoma" w:hAnsi="Tahoma" w:cs="Tahoma"/>
                  <w:sz w:val="22"/>
                  <w:szCs w:val="22"/>
                </w:rPr>
                <w:t>https://www.youtube.com/watch?v=JTcjMPoxUTM</w:t>
              </w:r>
            </w:hyperlink>
          </w:p>
        </w:tc>
      </w:tr>
      <w:tr w:rsidR="00B660B9" w:rsidRPr="005179F4" w:rsidTr="00915483">
        <w:tc>
          <w:tcPr>
            <w:tcW w:w="4945" w:type="dxa"/>
          </w:tcPr>
          <w:p w:rsidR="00B660B9" w:rsidRPr="005179F4" w:rsidRDefault="00B660B9" w:rsidP="00C43F0D">
            <w:pPr>
              <w:spacing w:line="240" w:lineRule="auto"/>
              <w:contextualSpacing/>
              <w:rPr>
                <w:rFonts w:ascii="Tahoma" w:hAnsi="Tahoma" w:cs="Tahoma"/>
                <w:b/>
              </w:rPr>
            </w:pPr>
            <w:r w:rsidRPr="005179F4">
              <w:rPr>
                <w:rFonts w:ascii="Tahoma" w:hAnsi="Tahoma" w:cs="Tahoma"/>
                <w:b/>
              </w:rPr>
              <w:lastRenderedPageBreak/>
              <w:t>Role Play: CBT for PTSD</w:t>
            </w:r>
          </w:p>
          <w:p w:rsidR="00B660B9" w:rsidRPr="005179F4" w:rsidRDefault="00B660B9" w:rsidP="00C43F0D">
            <w:pPr>
              <w:spacing w:line="240" w:lineRule="auto"/>
              <w:contextualSpacing/>
              <w:rPr>
                <w:rFonts w:ascii="Tahoma" w:hAnsi="Tahoma" w:cs="Tahoma"/>
              </w:rPr>
            </w:pPr>
            <w:r w:rsidRPr="005179F4">
              <w:rPr>
                <w:rFonts w:ascii="Tahoma" w:hAnsi="Tahoma" w:cs="Tahoma"/>
                <w:b/>
              </w:rPr>
              <w:t>Dissociation---</w:t>
            </w:r>
            <w:r w:rsidRPr="005179F4">
              <w:rPr>
                <w:rFonts w:ascii="Tahoma" w:hAnsi="Tahoma" w:cs="Tahoma"/>
              </w:rPr>
              <w:t xml:space="preserve">Example of how </w:t>
            </w:r>
            <w:r w:rsidRPr="005179F4">
              <w:rPr>
                <w:rFonts w:ascii="Tahoma" w:hAnsi="Tahoma" w:cs="Tahoma"/>
                <w:b/>
                <w:u w:val="single"/>
              </w:rPr>
              <w:t>grounding techniques</w:t>
            </w:r>
            <w:r w:rsidRPr="005179F4">
              <w:rPr>
                <w:rFonts w:ascii="Tahoma" w:hAnsi="Tahoma" w:cs="Tahoma"/>
              </w:rPr>
              <w:t xml:space="preserve"> can be used in therapy</w:t>
            </w:r>
          </w:p>
          <w:p w:rsidR="00B660B9" w:rsidRDefault="00B660B9" w:rsidP="00C43F0D">
            <w:pPr>
              <w:spacing w:line="240" w:lineRule="auto"/>
              <w:contextualSpacing/>
              <w:rPr>
                <w:rFonts w:ascii="Tahoma" w:hAnsi="Tahoma" w:cs="Tahoma"/>
              </w:rPr>
            </w:pPr>
            <w:r w:rsidRPr="005179F4">
              <w:rPr>
                <w:rFonts w:ascii="Tahoma" w:hAnsi="Tahoma" w:cs="Tahoma"/>
              </w:rPr>
              <w:t>(13 minutes 10 seconds)</w:t>
            </w:r>
          </w:p>
          <w:p w:rsidR="00B660B9" w:rsidRPr="005179F4" w:rsidRDefault="00B660B9" w:rsidP="00C43F0D">
            <w:pPr>
              <w:spacing w:line="240" w:lineRule="auto"/>
              <w:contextualSpacing/>
              <w:rPr>
                <w:rFonts w:ascii="Tahoma" w:hAnsi="Tahoma" w:cs="Tahoma"/>
                <w:b/>
              </w:rPr>
            </w:pPr>
          </w:p>
        </w:tc>
        <w:tc>
          <w:tcPr>
            <w:tcW w:w="5701" w:type="dxa"/>
          </w:tcPr>
          <w:p w:rsidR="00B660B9" w:rsidRPr="00730C75" w:rsidRDefault="00BD16F8" w:rsidP="00C43F0D">
            <w:pPr>
              <w:spacing w:line="240" w:lineRule="auto"/>
              <w:contextualSpacing/>
              <w:rPr>
                <w:rFonts w:ascii="Tahoma" w:hAnsi="Tahoma" w:cs="Tahoma"/>
                <w:sz w:val="22"/>
                <w:szCs w:val="22"/>
              </w:rPr>
            </w:pPr>
            <w:hyperlink r:id="rId32" w:history="1">
              <w:r w:rsidR="00B660B9" w:rsidRPr="00730C75">
                <w:rPr>
                  <w:rStyle w:val="Hyperlink"/>
                  <w:rFonts w:ascii="Tahoma" w:hAnsi="Tahoma" w:cs="Tahoma"/>
                  <w:sz w:val="22"/>
                  <w:szCs w:val="22"/>
                </w:rPr>
                <w:t>https://www.youtube.com/watch?v=RybY4zIecQ4</w:t>
              </w:r>
            </w:hyperlink>
          </w:p>
        </w:tc>
      </w:tr>
      <w:tr w:rsidR="005179F4" w:rsidRPr="005179F4" w:rsidTr="005179F4">
        <w:tc>
          <w:tcPr>
            <w:tcW w:w="10646" w:type="dxa"/>
            <w:gridSpan w:val="2"/>
            <w:shd w:val="clear" w:color="auto" w:fill="FFF2CC" w:themeFill="accent4" w:themeFillTint="33"/>
          </w:tcPr>
          <w:p w:rsidR="005179F4" w:rsidRDefault="005179F4" w:rsidP="00C43F0D">
            <w:pPr>
              <w:spacing w:line="240" w:lineRule="auto"/>
              <w:contextualSpacing/>
              <w:rPr>
                <w:rFonts w:ascii="Tahoma" w:hAnsi="Tahoma" w:cs="Tahoma"/>
                <w:b/>
                <w:sz w:val="28"/>
                <w:szCs w:val="28"/>
              </w:rPr>
            </w:pPr>
            <w:r w:rsidRPr="00783CB8">
              <w:rPr>
                <w:rFonts w:ascii="Tahoma" w:hAnsi="Tahoma" w:cs="Tahoma"/>
                <w:b/>
                <w:sz w:val="28"/>
                <w:szCs w:val="28"/>
              </w:rPr>
              <w:t xml:space="preserve">ABUSE </w:t>
            </w:r>
          </w:p>
          <w:p w:rsidR="00730C75" w:rsidRPr="00783CB8" w:rsidRDefault="00730C75" w:rsidP="00C43F0D">
            <w:pPr>
              <w:spacing w:line="240" w:lineRule="auto"/>
              <w:contextualSpacing/>
              <w:rPr>
                <w:rFonts w:ascii="Tahoma" w:hAnsi="Tahoma" w:cs="Tahoma"/>
                <w:b/>
                <w:sz w:val="28"/>
                <w:szCs w:val="28"/>
              </w:rPr>
            </w:pPr>
          </w:p>
        </w:tc>
      </w:tr>
      <w:tr w:rsidR="00075705" w:rsidRPr="005179F4" w:rsidTr="0097752B">
        <w:tc>
          <w:tcPr>
            <w:tcW w:w="4945" w:type="dxa"/>
          </w:tcPr>
          <w:p w:rsidR="00075705" w:rsidRPr="005179F4" w:rsidRDefault="00075705" w:rsidP="00C43F0D">
            <w:pPr>
              <w:spacing w:line="240" w:lineRule="auto"/>
              <w:contextualSpacing/>
              <w:rPr>
                <w:rFonts w:ascii="Tahoma" w:eastAsia="Times New Roman" w:hAnsi="Tahoma" w:cs="Tahoma"/>
                <w:b/>
              </w:rPr>
            </w:pPr>
            <w:r w:rsidRPr="005179F4">
              <w:rPr>
                <w:rFonts w:ascii="Tahoma" w:eastAsia="Times New Roman" w:hAnsi="Tahoma" w:cs="Tahoma"/>
                <w:b/>
                <w:sz w:val="22"/>
                <w:szCs w:val="22"/>
              </w:rPr>
              <w:t xml:space="preserve">Abuse </w:t>
            </w:r>
            <w:r w:rsidR="00D33941" w:rsidRPr="005179F4">
              <w:rPr>
                <w:rFonts w:ascii="Tahoma" w:eastAsia="Times New Roman" w:hAnsi="Tahoma" w:cs="Tahoma"/>
                <w:b/>
                <w:sz w:val="22"/>
                <w:szCs w:val="22"/>
              </w:rPr>
              <w:t>S</w:t>
            </w:r>
            <w:r w:rsidRPr="005179F4">
              <w:rPr>
                <w:rFonts w:ascii="Tahoma" w:eastAsia="Times New Roman" w:hAnsi="Tahoma" w:cs="Tahoma"/>
                <w:b/>
                <w:sz w:val="22"/>
                <w:szCs w:val="22"/>
              </w:rPr>
              <w:t>igns/</w:t>
            </w:r>
            <w:r w:rsidR="00D33941" w:rsidRPr="005179F4">
              <w:rPr>
                <w:rFonts w:ascii="Tahoma" w:eastAsia="Times New Roman" w:hAnsi="Tahoma" w:cs="Tahoma"/>
                <w:b/>
                <w:sz w:val="22"/>
                <w:szCs w:val="22"/>
              </w:rPr>
              <w:t>E</w:t>
            </w:r>
            <w:r w:rsidRPr="005179F4">
              <w:rPr>
                <w:rFonts w:ascii="Tahoma" w:eastAsia="Times New Roman" w:hAnsi="Tahoma" w:cs="Tahoma"/>
                <w:b/>
                <w:sz w:val="22"/>
                <w:szCs w:val="22"/>
              </w:rPr>
              <w:t>valuation</w:t>
            </w:r>
          </w:p>
          <w:p w:rsidR="00844D3D" w:rsidRPr="005179F4" w:rsidRDefault="00FC3A18" w:rsidP="00C43F0D">
            <w:pPr>
              <w:spacing w:line="240" w:lineRule="auto"/>
              <w:contextualSpacing/>
              <w:rPr>
                <w:rFonts w:ascii="Tahoma" w:eastAsia="Times New Roman" w:hAnsi="Tahoma" w:cs="Tahoma"/>
                <w:b/>
                <w:sz w:val="22"/>
                <w:szCs w:val="22"/>
              </w:rPr>
            </w:pPr>
            <w:r w:rsidRPr="005179F4">
              <w:rPr>
                <w:rFonts w:ascii="Tahoma" w:eastAsia="Times New Roman" w:hAnsi="Tahoma" w:cs="Tahoma"/>
                <w:b/>
                <w:sz w:val="22"/>
                <w:szCs w:val="22"/>
              </w:rPr>
              <w:t>NCTSN “</w:t>
            </w:r>
            <w:r w:rsidR="00D33941" w:rsidRPr="005179F4">
              <w:rPr>
                <w:rFonts w:ascii="Tahoma" w:eastAsia="Times New Roman" w:hAnsi="Tahoma" w:cs="Tahoma"/>
                <w:b/>
                <w:sz w:val="22"/>
                <w:szCs w:val="22"/>
              </w:rPr>
              <w:t>Car</w:t>
            </w:r>
            <w:r w:rsidRPr="005179F4">
              <w:rPr>
                <w:rFonts w:ascii="Tahoma" w:eastAsia="Times New Roman" w:hAnsi="Tahoma" w:cs="Tahoma"/>
                <w:b/>
                <w:sz w:val="22"/>
                <w:szCs w:val="22"/>
              </w:rPr>
              <w:t>ing for Kids: What Parents Need to Know about Sexual Abuse</w:t>
            </w:r>
          </w:p>
          <w:p w:rsidR="00075705" w:rsidRPr="00730C75" w:rsidRDefault="00844D3D" w:rsidP="00C43F0D">
            <w:pPr>
              <w:spacing w:line="240" w:lineRule="auto"/>
              <w:contextualSpacing/>
              <w:rPr>
                <w:rFonts w:ascii="Tahoma" w:eastAsia="Times New Roman" w:hAnsi="Tahoma" w:cs="Tahoma"/>
              </w:rPr>
            </w:pPr>
            <w:r w:rsidRPr="005179F4">
              <w:rPr>
                <w:rFonts w:ascii="Tahoma" w:eastAsia="Times New Roman" w:hAnsi="Tahoma" w:cs="Tahoma"/>
                <w:sz w:val="22"/>
                <w:szCs w:val="22"/>
              </w:rPr>
              <w:t>14-page report</w:t>
            </w:r>
            <w:r w:rsidR="00D33941" w:rsidRPr="005179F4">
              <w:rPr>
                <w:rFonts w:ascii="Tahoma" w:eastAsia="Times New Roman" w:hAnsi="Tahoma" w:cs="Tahoma"/>
                <w:sz w:val="22"/>
                <w:szCs w:val="22"/>
              </w:rPr>
              <w:t xml:space="preserve"> </w:t>
            </w:r>
            <w:r w:rsidR="00730C75">
              <w:rPr>
                <w:rFonts w:ascii="Tahoma" w:eastAsia="Times New Roman" w:hAnsi="Tahoma" w:cs="Tahoma"/>
                <w:sz w:val="22"/>
                <w:szCs w:val="22"/>
              </w:rPr>
              <w:t xml:space="preserve">  </w:t>
            </w:r>
            <w:r w:rsidR="00D33941" w:rsidRPr="005179F4">
              <w:rPr>
                <w:rFonts w:ascii="Tahoma" w:eastAsia="Times New Roman" w:hAnsi="Tahoma" w:cs="Tahoma"/>
                <w:sz w:val="22"/>
                <w:szCs w:val="22"/>
              </w:rPr>
              <w:t>(58 Page PDF file)</w:t>
            </w:r>
          </w:p>
        </w:tc>
        <w:tc>
          <w:tcPr>
            <w:tcW w:w="5701" w:type="dxa"/>
          </w:tcPr>
          <w:p w:rsidR="00075705" w:rsidRPr="00730C75" w:rsidRDefault="00BD16F8" w:rsidP="00C43F0D">
            <w:pPr>
              <w:spacing w:line="240" w:lineRule="auto"/>
              <w:contextualSpacing/>
              <w:rPr>
                <w:rFonts w:ascii="Tahoma" w:hAnsi="Tahoma" w:cs="Tahoma"/>
                <w:sz w:val="22"/>
                <w:szCs w:val="22"/>
              </w:rPr>
            </w:pPr>
            <w:hyperlink r:id="rId33" w:history="1">
              <w:r w:rsidR="00FC3A18" w:rsidRPr="00730C75">
                <w:rPr>
                  <w:rStyle w:val="Hyperlink"/>
                  <w:rFonts w:ascii="Tahoma" w:hAnsi="Tahoma" w:cs="Tahoma"/>
                  <w:sz w:val="22"/>
                  <w:szCs w:val="22"/>
                </w:rPr>
                <w:t>http://www.ncsby.org/sites/default/files/Caring%20for%20Kids%20-%20What%20Parents%20need%20to%20know%20about%20Sexual%20Abuse%20--%20NCTSN.pdf</w:t>
              </w:r>
            </w:hyperlink>
          </w:p>
        </w:tc>
      </w:tr>
      <w:tr w:rsidR="007D0CE4" w:rsidRPr="005179F4" w:rsidTr="0097752B">
        <w:tc>
          <w:tcPr>
            <w:tcW w:w="4945" w:type="dxa"/>
          </w:tcPr>
          <w:p w:rsidR="007D0CE4" w:rsidRPr="005179F4" w:rsidRDefault="00844D3D" w:rsidP="00C43F0D">
            <w:pPr>
              <w:spacing w:line="240" w:lineRule="auto"/>
              <w:contextualSpacing/>
              <w:rPr>
                <w:rFonts w:ascii="Tahoma" w:hAnsi="Tahoma" w:cs="Tahoma"/>
              </w:rPr>
            </w:pPr>
            <w:r w:rsidRPr="005179F4">
              <w:rPr>
                <w:rFonts w:ascii="Tahoma" w:hAnsi="Tahoma" w:cs="Tahoma"/>
                <w:b/>
              </w:rPr>
              <w:t>A Child Abuse Reporting Framework for Early Career School Counselors</w:t>
            </w:r>
            <w:r w:rsidRPr="005179F4">
              <w:rPr>
                <w:rFonts w:ascii="Tahoma" w:hAnsi="Tahoma" w:cs="Tahoma"/>
              </w:rPr>
              <w:t xml:space="preserve"> (2019)</w:t>
            </w:r>
          </w:p>
          <w:p w:rsidR="00844D3D" w:rsidRPr="005179F4" w:rsidRDefault="00844D3D" w:rsidP="00C43F0D">
            <w:pPr>
              <w:spacing w:line="240" w:lineRule="auto"/>
              <w:contextualSpacing/>
              <w:rPr>
                <w:rFonts w:ascii="Tahoma" w:eastAsia="Times New Roman" w:hAnsi="Tahoma" w:cs="Tahoma"/>
                <w:b/>
                <w:sz w:val="22"/>
                <w:szCs w:val="22"/>
              </w:rPr>
            </w:pPr>
          </w:p>
        </w:tc>
        <w:tc>
          <w:tcPr>
            <w:tcW w:w="5701" w:type="dxa"/>
          </w:tcPr>
          <w:p w:rsidR="007D0CE4" w:rsidRPr="00730C75" w:rsidRDefault="00BD16F8" w:rsidP="00C43F0D">
            <w:pPr>
              <w:spacing w:line="240" w:lineRule="auto"/>
              <w:contextualSpacing/>
              <w:rPr>
                <w:rFonts w:ascii="Tahoma" w:hAnsi="Tahoma" w:cs="Tahoma"/>
                <w:sz w:val="22"/>
                <w:szCs w:val="22"/>
              </w:rPr>
            </w:pPr>
            <w:hyperlink r:id="rId34" w:history="1">
              <w:r w:rsidR="00844D3D" w:rsidRPr="00730C75">
                <w:rPr>
                  <w:rStyle w:val="Hyperlink"/>
                  <w:rFonts w:ascii="Tahoma" w:hAnsi="Tahoma" w:cs="Tahoma"/>
                  <w:sz w:val="22"/>
                  <w:szCs w:val="22"/>
                </w:rPr>
                <w:t>https://files.eric.ed.gov/fulltext/EJ1232217.pdf</w:t>
              </w:r>
            </w:hyperlink>
          </w:p>
        </w:tc>
      </w:tr>
      <w:tr w:rsidR="00D33941" w:rsidRPr="005179F4" w:rsidTr="0097752B">
        <w:tc>
          <w:tcPr>
            <w:tcW w:w="4945" w:type="dxa"/>
          </w:tcPr>
          <w:p w:rsidR="00D33941" w:rsidRPr="005179F4" w:rsidRDefault="00D33941" w:rsidP="00C43F0D">
            <w:pPr>
              <w:spacing w:line="240" w:lineRule="auto"/>
              <w:contextualSpacing/>
              <w:rPr>
                <w:rFonts w:ascii="Tahoma" w:eastAsia="Times New Roman" w:hAnsi="Tahoma" w:cs="Tahoma"/>
                <w:sz w:val="22"/>
                <w:szCs w:val="22"/>
              </w:rPr>
            </w:pPr>
            <w:r w:rsidRPr="005179F4">
              <w:rPr>
                <w:rFonts w:ascii="Tahoma" w:eastAsia="Times New Roman" w:hAnsi="Tahoma" w:cs="Tahoma"/>
                <w:sz w:val="22"/>
                <w:szCs w:val="22"/>
              </w:rPr>
              <w:t xml:space="preserve">Free training </w:t>
            </w:r>
            <w:r w:rsidRPr="005179F4">
              <w:rPr>
                <w:rFonts w:ascii="Tahoma" w:eastAsia="Times New Roman" w:hAnsi="Tahoma" w:cs="Tahoma"/>
                <w:b/>
                <w:sz w:val="22"/>
                <w:szCs w:val="22"/>
              </w:rPr>
              <w:t xml:space="preserve">Prevent Child Abuse Utah (PCAU) </w:t>
            </w:r>
            <w:r w:rsidRPr="005179F4">
              <w:rPr>
                <w:rFonts w:ascii="Tahoma" w:eastAsia="Times New Roman" w:hAnsi="Tahoma" w:cs="Tahoma"/>
                <w:sz w:val="22"/>
                <w:szCs w:val="22"/>
              </w:rPr>
              <w:t>prevention programs educate children to recognize abuse, engage children to learn safety strategies and empower children to report abuse. PCAU in-school programs are FREE, age appropriate and typically taught in the classroom with visual aids, videos and other interactive activities such as role playing. The programs also teach adult community members how to prevent child abuse, how to identify signs of possible abuse and how to report abuse.</w:t>
            </w:r>
          </w:p>
          <w:p w:rsidR="00D33941" w:rsidRPr="005179F4" w:rsidRDefault="00D33941" w:rsidP="00C43F0D">
            <w:pPr>
              <w:spacing w:line="240" w:lineRule="auto"/>
              <w:contextualSpacing/>
              <w:rPr>
                <w:rFonts w:ascii="Tahoma" w:eastAsia="Times New Roman" w:hAnsi="Tahoma" w:cs="Tahoma"/>
                <w:sz w:val="22"/>
                <w:szCs w:val="22"/>
              </w:rPr>
            </w:pPr>
          </w:p>
        </w:tc>
        <w:tc>
          <w:tcPr>
            <w:tcW w:w="5701" w:type="dxa"/>
          </w:tcPr>
          <w:p w:rsidR="00D33941" w:rsidRPr="00730C75" w:rsidRDefault="00BD16F8" w:rsidP="00C43F0D">
            <w:pPr>
              <w:spacing w:line="240" w:lineRule="auto"/>
              <w:contextualSpacing/>
              <w:rPr>
                <w:rFonts w:ascii="Tahoma" w:hAnsi="Tahoma" w:cs="Tahoma"/>
                <w:sz w:val="22"/>
                <w:szCs w:val="22"/>
              </w:rPr>
            </w:pPr>
            <w:hyperlink r:id="rId35" w:history="1">
              <w:r w:rsidR="00D33941" w:rsidRPr="00730C75">
                <w:rPr>
                  <w:rStyle w:val="Hyperlink"/>
                  <w:rFonts w:ascii="Tahoma" w:hAnsi="Tahoma" w:cs="Tahoma"/>
                  <w:sz w:val="22"/>
                  <w:szCs w:val="22"/>
                </w:rPr>
                <w:t>https://pcautah.org/programs/school-based.php</w:t>
              </w:r>
            </w:hyperlink>
          </w:p>
        </w:tc>
      </w:tr>
      <w:tr w:rsidR="005179F4" w:rsidRPr="005179F4" w:rsidTr="005179F4">
        <w:tc>
          <w:tcPr>
            <w:tcW w:w="10646" w:type="dxa"/>
            <w:gridSpan w:val="2"/>
            <w:shd w:val="clear" w:color="auto" w:fill="FFF2CC" w:themeFill="accent4" w:themeFillTint="33"/>
          </w:tcPr>
          <w:p w:rsidR="005179F4" w:rsidRDefault="005179F4" w:rsidP="00C43F0D">
            <w:pPr>
              <w:spacing w:line="240" w:lineRule="auto"/>
              <w:contextualSpacing/>
              <w:rPr>
                <w:rFonts w:ascii="Tahoma" w:eastAsia="Times New Roman" w:hAnsi="Tahoma" w:cs="Tahoma"/>
                <w:b/>
                <w:sz w:val="28"/>
                <w:szCs w:val="28"/>
                <w:shd w:val="clear" w:color="auto" w:fill="FFF2CC" w:themeFill="accent4" w:themeFillTint="33"/>
              </w:rPr>
            </w:pPr>
            <w:r w:rsidRPr="00783CB8">
              <w:rPr>
                <w:rFonts w:ascii="Tahoma" w:eastAsia="Times New Roman" w:hAnsi="Tahoma" w:cs="Tahoma"/>
                <w:b/>
                <w:sz w:val="28"/>
                <w:szCs w:val="28"/>
                <w:shd w:val="clear" w:color="auto" w:fill="FFF2CC" w:themeFill="accent4" w:themeFillTint="33"/>
              </w:rPr>
              <w:t>IEP STEPS AND PROCESSES</w:t>
            </w:r>
          </w:p>
          <w:p w:rsidR="00730C75" w:rsidRPr="00783CB8" w:rsidRDefault="00730C75" w:rsidP="00C43F0D">
            <w:pPr>
              <w:spacing w:line="240" w:lineRule="auto"/>
              <w:contextualSpacing/>
              <w:rPr>
                <w:rFonts w:ascii="Tahoma" w:hAnsi="Tahoma" w:cs="Tahoma"/>
                <w:sz w:val="28"/>
                <w:szCs w:val="28"/>
              </w:rPr>
            </w:pPr>
          </w:p>
        </w:tc>
      </w:tr>
      <w:tr w:rsidR="00075705" w:rsidRPr="005179F4" w:rsidTr="0097752B">
        <w:tc>
          <w:tcPr>
            <w:tcW w:w="4945" w:type="dxa"/>
          </w:tcPr>
          <w:p w:rsidR="00B06843" w:rsidRPr="005179F4" w:rsidRDefault="00B06843" w:rsidP="00C43F0D">
            <w:pPr>
              <w:spacing w:line="240" w:lineRule="auto"/>
              <w:contextualSpacing/>
              <w:rPr>
                <w:rFonts w:ascii="Tahoma" w:eastAsia="Times New Roman" w:hAnsi="Tahoma" w:cs="Tahoma"/>
                <w:b/>
                <w:sz w:val="22"/>
                <w:szCs w:val="22"/>
              </w:rPr>
            </w:pPr>
          </w:p>
          <w:p w:rsidR="00844D3D" w:rsidRPr="005179F4" w:rsidRDefault="00B06843" w:rsidP="00C43F0D">
            <w:pPr>
              <w:spacing w:line="240" w:lineRule="auto"/>
              <w:contextualSpacing/>
              <w:rPr>
                <w:rFonts w:ascii="Tahoma" w:eastAsia="Times New Roman" w:hAnsi="Tahoma" w:cs="Tahoma"/>
                <w:b/>
                <w:sz w:val="22"/>
                <w:szCs w:val="22"/>
              </w:rPr>
            </w:pPr>
            <w:r w:rsidRPr="00783CB8">
              <w:rPr>
                <w:rFonts w:ascii="Tahoma" w:eastAsia="Times New Roman" w:hAnsi="Tahoma" w:cs="Tahoma"/>
                <w:sz w:val="22"/>
                <w:szCs w:val="22"/>
              </w:rPr>
              <w:t xml:space="preserve">(a) </w:t>
            </w:r>
            <w:r w:rsidR="00844D3D" w:rsidRPr="005179F4">
              <w:rPr>
                <w:rFonts w:ascii="Tahoma" w:eastAsia="Times New Roman" w:hAnsi="Tahoma" w:cs="Tahoma"/>
                <w:b/>
                <w:sz w:val="22"/>
                <w:szCs w:val="22"/>
              </w:rPr>
              <w:t>Parents as Partners in the IEP Process: A Parent Resource Book (2019)</w:t>
            </w:r>
          </w:p>
          <w:p w:rsidR="00B06843" w:rsidRPr="005179F4" w:rsidRDefault="00B06843" w:rsidP="00C43F0D">
            <w:pPr>
              <w:spacing w:line="240" w:lineRule="auto"/>
              <w:contextualSpacing/>
              <w:rPr>
                <w:rFonts w:ascii="Tahoma" w:eastAsia="Times New Roman" w:hAnsi="Tahoma" w:cs="Tahoma"/>
                <w:b/>
                <w:sz w:val="22"/>
                <w:szCs w:val="22"/>
              </w:rPr>
            </w:pPr>
          </w:p>
          <w:p w:rsidR="00B06843" w:rsidRPr="005179F4" w:rsidRDefault="00B06843" w:rsidP="00C43F0D">
            <w:pPr>
              <w:spacing w:line="240" w:lineRule="auto"/>
              <w:contextualSpacing/>
              <w:rPr>
                <w:rFonts w:ascii="Tahoma" w:eastAsia="Times New Roman" w:hAnsi="Tahoma" w:cs="Tahoma"/>
                <w:b/>
                <w:sz w:val="22"/>
                <w:szCs w:val="22"/>
              </w:rPr>
            </w:pPr>
          </w:p>
          <w:p w:rsidR="00B06843" w:rsidRPr="005179F4" w:rsidRDefault="00B06843" w:rsidP="00C43F0D">
            <w:pPr>
              <w:spacing w:line="240" w:lineRule="auto"/>
              <w:contextualSpacing/>
              <w:rPr>
                <w:rFonts w:ascii="Tahoma" w:eastAsia="Times New Roman" w:hAnsi="Tahoma" w:cs="Tahoma"/>
                <w:i/>
                <w:sz w:val="18"/>
                <w:szCs w:val="18"/>
              </w:rPr>
            </w:pPr>
            <w:r w:rsidRPr="00783CB8">
              <w:rPr>
                <w:rFonts w:ascii="Tahoma" w:eastAsia="Times New Roman" w:hAnsi="Tahoma" w:cs="Tahoma"/>
                <w:sz w:val="22"/>
                <w:szCs w:val="22"/>
              </w:rPr>
              <w:t xml:space="preserve">(b) </w:t>
            </w:r>
            <w:r w:rsidRPr="005179F4">
              <w:rPr>
                <w:rFonts w:ascii="Tahoma" w:eastAsia="Times New Roman" w:hAnsi="Tahoma" w:cs="Tahoma"/>
                <w:b/>
                <w:sz w:val="22"/>
                <w:szCs w:val="22"/>
              </w:rPr>
              <w:t xml:space="preserve">Utah Special Education Rules (Utah State Board of Education </w:t>
            </w:r>
            <w:r w:rsidRPr="005179F4">
              <w:rPr>
                <w:rFonts w:ascii="Tahoma" w:eastAsia="Times New Roman" w:hAnsi="Tahoma" w:cs="Tahoma"/>
                <w:i/>
                <w:sz w:val="22"/>
                <w:szCs w:val="22"/>
              </w:rPr>
              <w:t xml:space="preserve"> </w:t>
            </w:r>
            <w:r w:rsidRPr="005179F4">
              <w:rPr>
                <w:rFonts w:ascii="Tahoma" w:eastAsia="Times New Roman" w:hAnsi="Tahoma" w:cs="Tahoma"/>
                <w:i/>
                <w:sz w:val="18"/>
                <w:szCs w:val="18"/>
              </w:rPr>
              <w:t>last updated October 2016</w:t>
            </w:r>
          </w:p>
          <w:p w:rsidR="00B06843" w:rsidRPr="005179F4" w:rsidRDefault="00B06843" w:rsidP="00C43F0D">
            <w:pPr>
              <w:spacing w:line="240" w:lineRule="auto"/>
              <w:contextualSpacing/>
              <w:rPr>
                <w:rFonts w:ascii="Tahoma" w:eastAsia="Times New Roman" w:hAnsi="Tahoma" w:cs="Tahoma"/>
                <w:i/>
                <w:sz w:val="22"/>
                <w:szCs w:val="22"/>
              </w:rPr>
            </w:pPr>
          </w:p>
          <w:p w:rsidR="00B06843" w:rsidRPr="005179F4" w:rsidRDefault="00B06843" w:rsidP="00C43F0D">
            <w:pPr>
              <w:spacing w:line="240" w:lineRule="auto"/>
              <w:contextualSpacing/>
              <w:rPr>
                <w:rFonts w:ascii="Tahoma" w:eastAsia="Times New Roman" w:hAnsi="Tahoma" w:cs="Tahoma"/>
              </w:rPr>
            </w:pPr>
            <w:r w:rsidRPr="00783CB8">
              <w:rPr>
                <w:rFonts w:ascii="Tahoma" w:eastAsia="Times New Roman" w:hAnsi="Tahoma" w:cs="Tahoma"/>
                <w:sz w:val="22"/>
                <w:szCs w:val="22"/>
              </w:rPr>
              <w:t xml:space="preserve">(c) </w:t>
            </w:r>
            <w:r w:rsidRPr="005179F4">
              <w:rPr>
                <w:rFonts w:ascii="Tahoma" w:eastAsia="Times New Roman" w:hAnsi="Tahoma" w:cs="Tahoma"/>
                <w:b/>
              </w:rPr>
              <w:t xml:space="preserve">The IEP Process Flowchart </w:t>
            </w:r>
            <w:r w:rsidRPr="005179F4">
              <w:rPr>
                <w:rFonts w:ascii="Tahoma" w:eastAsia="Times New Roman" w:hAnsi="Tahoma" w:cs="Tahoma"/>
              </w:rPr>
              <w:t>(1-page PDF file)</w:t>
            </w:r>
          </w:p>
          <w:p w:rsidR="00075705" w:rsidRPr="005179F4" w:rsidRDefault="00075705" w:rsidP="00C43F0D">
            <w:pPr>
              <w:spacing w:line="240" w:lineRule="auto"/>
              <w:contextualSpacing/>
              <w:rPr>
                <w:rFonts w:ascii="Tahoma" w:hAnsi="Tahoma" w:cs="Tahoma"/>
              </w:rPr>
            </w:pPr>
          </w:p>
        </w:tc>
        <w:tc>
          <w:tcPr>
            <w:tcW w:w="5701" w:type="dxa"/>
          </w:tcPr>
          <w:p w:rsidR="00B06843" w:rsidRPr="005179F4" w:rsidRDefault="00B06843" w:rsidP="00C43F0D">
            <w:pPr>
              <w:spacing w:line="240" w:lineRule="auto"/>
              <w:contextualSpacing/>
              <w:rPr>
                <w:rFonts w:ascii="Tahoma" w:hAnsi="Tahoma" w:cs="Tahoma"/>
              </w:rPr>
            </w:pPr>
          </w:p>
          <w:p w:rsidR="00075705" w:rsidRPr="00730C75" w:rsidRDefault="00BD16F8" w:rsidP="00C43F0D">
            <w:pPr>
              <w:spacing w:line="240" w:lineRule="auto"/>
              <w:contextualSpacing/>
              <w:rPr>
                <w:rFonts w:ascii="Tahoma" w:hAnsi="Tahoma" w:cs="Tahoma"/>
                <w:sz w:val="22"/>
                <w:szCs w:val="22"/>
              </w:rPr>
            </w:pPr>
            <w:hyperlink r:id="rId36" w:history="1">
              <w:r w:rsidR="00844D3D" w:rsidRPr="00730C75">
                <w:rPr>
                  <w:rStyle w:val="Hyperlink"/>
                  <w:rFonts w:ascii="Tahoma" w:hAnsi="Tahoma" w:cs="Tahoma"/>
                  <w:sz w:val="22"/>
                  <w:szCs w:val="22"/>
                </w:rPr>
                <w:t>https://utahparentcenter.org/wp-content/uploads/2019/07/Parents-as-Partners-Parent-Handbook-Final-07.2019.pdf</w:t>
              </w:r>
            </w:hyperlink>
          </w:p>
          <w:p w:rsidR="00B06843" w:rsidRPr="00730C75" w:rsidRDefault="00B06843" w:rsidP="00C43F0D">
            <w:pPr>
              <w:spacing w:line="240" w:lineRule="auto"/>
              <w:contextualSpacing/>
              <w:rPr>
                <w:rFonts w:ascii="Tahoma" w:hAnsi="Tahoma" w:cs="Tahoma"/>
                <w:sz w:val="22"/>
                <w:szCs w:val="22"/>
              </w:rPr>
            </w:pPr>
          </w:p>
          <w:p w:rsidR="00B06843" w:rsidRPr="00730C75" w:rsidRDefault="00BD16F8" w:rsidP="00C43F0D">
            <w:pPr>
              <w:spacing w:line="240" w:lineRule="auto"/>
              <w:contextualSpacing/>
              <w:rPr>
                <w:rFonts w:ascii="Tahoma" w:hAnsi="Tahoma" w:cs="Tahoma"/>
                <w:sz w:val="22"/>
                <w:szCs w:val="22"/>
              </w:rPr>
            </w:pPr>
            <w:hyperlink r:id="rId37" w:history="1">
              <w:r w:rsidR="00B06843" w:rsidRPr="00730C75">
                <w:rPr>
                  <w:rStyle w:val="Hyperlink"/>
                  <w:rFonts w:ascii="Tahoma" w:hAnsi="Tahoma" w:cs="Tahoma"/>
                  <w:sz w:val="22"/>
                  <w:szCs w:val="22"/>
                </w:rPr>
                <w:t>https://www.schools.utah.gov/file/bff61848-ae42-4265-a654-6dae5f398507</w:t>
              </w:r>
            </w:hyperlink>
          </w:p>
          <w:p w:rsidR="00B06843" w:rsidRPr="00730C75" w:rsidRDefault="00B06843" w:rsidP="00C43F0D">
            <w:pPr>
              <w:spacing w:line="240" w:lineRule="auto"/>
              <w:contextualSpacing/>
              <w:rPr>
                <w:rFonts w:ascii="Tahoma" w:hAnsi="Tahoma" w:cs="Tahoma"/>
                <w:sz w:val="22"/>
                <w:szCs w:val="22"/>
              </w:rPr>
            </w:pPr>
          </w:p>
          <w:p w:rsidR="00B06843" w:rsidRPr="005179F4" w:rsidRDefault="00BD16F8" w:rsidP="00C43F0D">
            <w:pPr>
              <w:spacing w:line="240" w:lineRule="auto"/>
              <w:contextualSpacing/>
              <w:rPr>
                <w:rFonts w:ascii="Tahoma" w:hAnsi="Tahoma" w:cs="Tahoma"/>
              </w:rPr>
            </w:pPr>
            <w:hyperlink r:id="rId38" w:history="1">
              <w:r w:rsidR="00B06843" w:rsidRPr="00730C75">
                <w:rPr>
                  <w:rStyle w:val="Hyperlink"/>
                  <w:rFonts w:ascii="Tahoma" w:hAnsi="Tahoma" w:cs="Tahoma"/>
                  <w:sz w:val="22"/>
                  <w:szCs w:val="22"/>
                </w:rPr>
                <w:t>https://scriptnc.fpg.unc.edu/sites/scriptnc.fpg.unc.edu/files/resources/IEP-Process-Flowchart_0.pdf</w:t>
              </w:r>
            </w:hyperlink>
          </w:p>
        </w:tc>
      </w:tr>
      <w:tr w:rsidR="00BB5ADE" w:rsidRPr="005179F4" w:rsidTr="00BB5ADE">
        <w:tc>
          <w:tcPr>
            <w:tcW w:w="10646" w:type="dxa"/>
            <w:gridSpan w:val="2"/>
            <w:shd w:val="clear" w:color="auto" w:fill="FFF2CC" w:themeFill="accent4" w:themeFillTint="33"/>
          </w:tcPr>
          <w:p w:rsidR="00BB5ADE" w:rsidRPr="00BB5ADE" w:rsidRDefault="00BB5ADE" w:rsidP="00C43F0D">
            <w:pPr>
              <w:spacing w:line="240" w:lineRule="auto"/>
              <w:contextualSpacing/>
              <w:rPr>
                <w:rFonts w:ascii="Tahoma" w:eastAsia="Times New Roman" w:hAnsi="Tahoma" w:cs="Tahoma"/>
                <w:b/>
                <w:sz w:val="28"/>
                <w:szCs w:val="28"/>
              </w:rPr>
            </w:pPr>
            <w:r w:rsidRPr="00BB5ADE">
              <w:rPr>
                <w:rFonts w:ascii="Tahoma" w:eastAsia="Times New Roman" w:hAnsi="Tahoma" w:cs="Tahoma"/>
                <w:b/>
                <w:sz w:val="28"/>
                <w:szCs w:val="28"/>
              </w:rPr>
              <w:t>SCHEDULING A WORK DAY IN THE SCHOOLS</w:t>
            </w:r>
          </w:p>
          <w:p w:rsidR="00BB5ADE" w:rsidRPr="00BB5ADE" w:rsidRDefault="00BB5ADE" w:rsidP="00C43F0D">
            <w:pPr>
              <w:spacing w:line="240" w:lineRule="auto"/>
              <w:contextualSpacing/>
              <w:rPr>
                <w:rFonts w:ascii="Tahoma" w:hAnsi="Tahoma" w:cs="Tahoma"/>
              </w:rPr>
            </w:pPr>
          </w:p>
        </w:tc>
      </w:tr>
      <w:tr w:rsidR="00BB5ADE" w:rsidRPr="005179F4" w:rsidTr="0097752B">
        <w:tc>
          <w:tcPr>
            <w:tcW w:w="4945" w:type="dxa"/>
          </w:tcPr>
          <w:p w:rsidR="00BB5ADE" w:rsidRPr="00BB5ADE" w:rsidRDefault="00BB5ADE" w:rsidP="00C43F0D">
            <w:pPr>
              <w:spacing w:line="240" w:lineRule="auto"/>
              <w:ind w:left="66"/>
              <w:contextualSpacing/>
              <w:rPr>
                <w:rFonts w:ascii="Tahoma" w:eastAsia="Times New Roman" w:hAnsi="Tahoma" w:cs="Tahoma"/>
                <w:b/>
                <w:sz w:val="22"/>
                <w:szCs w:val="22"/>
                <w:highlight w:val="magenta"/>
              </w:rPr>
            </w:pPr>
            <w:r w:rsidRPr="00BB5ADE">
              <w:rPr>
                <w:rFonts w:ascii="Tahoma" w:eastAsia="Times New Roman" w:hAnsi="Tahoma" w:cs="Tahoma"/>
                <w:b/>
                <w:sz w:val="22"/>
                <w:szCs w:val="22"/>
              </w:rPr>
              <w:t xml:space="preserve">50+ Scheduling Tips </w:t>
            </w:r>
            <w:r>
              <w:rPr>
                <w:rFonts w:ascii="Tahoma" w:eastAsia="Times New Roman" w:hAnsi="Tahoma" w:cs="Tahoma"/>
                <w:b/>
                <w:sz w:val="22"/>
                <w:szCs w:val="22"/>
              </w:rPr>
              <w:t>f</w:t>
            </w:r>
            <w:r w:rsidRPr="00BB5ADE">
              <w:rPr>
                <w:rFonts w:ascii="Tahoma" w:eastAsia="Times New Roman" w:hAnsi="Tahoma" w:cs="Tahoma"/>
                <w:b/>
                <w:sz w:val="22"/>
                <w:szCs w:val="22"/>
              </w:rPr>
              <w:t>or School Based Therapists</w:t>
            </w:r>
          </w:p>
        </w:tc>
        <w:tc>
          <w:tcPr>
            <w:tcW w:w="5701" w:type="dxa"/>
          </w:tcPr>
          <w:p w:rsidR="00BB5ADE" w:rsidRPr="00730C75" w:rsidRDefault="00BD16F8" w:rsidP="00C43F0D">
            <w:pPr>
              <w:spacing w:line="240" w:lineRule="auto"/>
              <w:contextualSpacing/>
              <w:rPr>
                <w:rFonts w:ascii="Tahoma" w:hAnsi="Tahoma" w:cs="Tahoma"/>
                <w:highlight w:val="magenta"/>
              </w:rPr>
            </w:pPr>
            <w:hyperlink r:id="rId39" w:history="1">
              <w:r w:rsidR="00BB5ADE">
                <w:rPr>
                  <w:rStyle w:val="Hyperlink"/>
                </w:rPr>
                <w:t>https://www.yourtherapysource.com/blog1/2017/08/22/scheduling-tips-school-based-therapists/</w:t>
              </w:r>
            </w:hyperlink>
          </w:p>
        </w:tc>
      </w:tr>
      <w:tr w:rsidR="00BB5ADE" w:rsidRPr="005179F4" w:rsidTr="0097752B">
        <w:tc>
          <w:tcPr>
            <w:tcW w:w="4945" w:type="dxa"/>
          </w:tcPr>
          <w:p w:rsidR="00BB5ADE" w:rsidRPr="00BB5ADE" w:rsidRDefault="00BB5ADE" w:rsidP="00C43F0D">
            <w:pPr>
              <w:spacing w:line="240" w:lineRule="auto"/>
              <w:ind w:left="66"/>
              <w:contextualSpacing/>
              <w:rPr>
                <w:rFonts w:ascii="Tahoma" w:eastAsia="Times New Roman" w:hAnsi="Tahoma" w:cs="Tahoma"/>
                <w:b/>
                <w:sz w:val="22"/>
                <w:szCs w:val="22"/>
              </w:rPr>
            </w:pPr>
            <w:r>
              <w:rPr>
                <w:rFonts w:ascii="Tahoma" w:eastAsia="Times New Roman" w:hAnsi="Tahoma" w:cs="Tahoma"/>
                <w:b/>
                <w:sz w:val="22"/>
                <w:szCs w:val="22"/>
              </w:rPr>
              <w:lastRenderedPageBreak/>
              <w:t xml:space="preserve">Free </w:t>
            </w:r>
            <w:r w:rsidR="004E53B6">
              <w:rPr>
                <w:rFonts w:ascii="Tahoma" w:eastAsia="Times New Roman" w:hAnsi="Tahoma" w:cs="Tahoma"/>
                <w:b/>
                <w:sz w:val="22"/>
                <w:szCs w:val="22"/>
              </w:rPr>
              <w:t>S</w:t>
            </w:r>
            <w:r>
              <w:rPr>
                <w:rFonts w:ascii="Tahoma" w:eastAsia="Times New Roman" w:hAnsi="Tahoma" w:cs="Tahoma"/>
                <w:b/>
                <w:sz w:val="22"/>
                <w:szCs w:val="22"/>
              </w:rPr>
              <w:t xml:space="preserve">cheduling </w:t>
            </w:r>
            <w:r w:rsidR="004E53B6">
              <w:rPr>
                <w:rFonts w:ascii="Tahoma" w:eastAsia="Times New Roman" w:hAnsi="Tahoma" w:cs="Tahoma"/>
                <w:b/>
                <w:sz w:val="22"/>
                <w:szCs w:val="22"/>
              </w:rPr>
              <w:t>S</w:t>
            </w:r>
            <w:r>
              <w:rPr>
                <w:rFonts w:ascii="Tahoma" w:eastAsia="Times New Roman" w:hAnsi="Tahoma" w:cs="Tahoma"/>
                <w:b/>
                <w:sz w:val="22"/>
                <w:szCs w:val="22"/>
              </w:rPr>
              <w:t>oftware</w:t>
            </w:r>
          </w:p>
        </w:tc>
        <w:tc>
          <w:tcPr>
            <w:tcW w:w="5701" w:type="dxa"/>
          </w:tcPr>
          <w:p w:rsidR="00BB5ADE" w:rsidRDefault="00BD16F8" w:rsidP="00C43F0D">
            <w:pPr>
              <w:spacing w:line="240" w:lineRule="auto"/>
              <w:contextualSpacing/>
            </w:pPr>
            <w:hyperlink r:id="rId40" w:anchor="gref" w:history="1">
              <w:r w:rsidR="00435CB7" w:rsidRPr="001E0C6E">
                <w:rPr>
                  <w:rStyle w:val="Hyperlink"/>
                </w:rPr>
                <w:t>https://www.smallbizgenius.net/free-appointment-scheduling-software/#gref</w:t>
              </w:r>
            </w:hyperlink>
          </w:p>
          <w:p w:rsidR="00435CB7" w:rsidRDefault="00435CB7" w:rsidP="00C43F0D">
            <w:pPr>
              <w:spacing w:line="240" w:lineRule="auto"/>
              <w:contextualSpacing/>
            </w:pPr>
          </w:p>
        </w:tc>
      </w:tr>
      <w:tr w:rsidR="00435CB7" w:rsidRPr="005179F4" w:rsidTr="0097752B">
        <w:tc>
          <w:tcPr>
            <w:tcW w:w="4945" w:type="dxa"/>
          </w:tcPr>
          <w:p w:rsidR="00435CB7" w:rsidRDefault="00435CB7" w:rsidP="00435CB7">
            <w:pPr>
              <w:spacing w:line="240" w:lineRule="auto"/>
              <w:ind w:left="66"/>
              <w:contextualSpacing/>
              <w:rPr>
                <w:rFonts w:ascii="Tahoma" w:eastAsia="Times New Roman" w:hAnsi="Tahoma" w:cs="Tahoma"/>
                <w:b/>
                <w:sz w:val="22"/>
                <w:szCs w:val="22"/>
              </w:rPr>
            </w:pPr>
            <w:r>
              <w:rPr>
                <w:rFonts w:ascii="Tahoma" w:eastAsia="Times New Roman" w:hAnsi="Tahoma" w:cs="Tahoma"/>
                <w:b/>
                <w:sz w:val="22"/>
                <w:szCs w:val="22"/>
              </w:rPr>
              <w:t xml:space="preserve">The Calming Corner School Psychologist’s Blog: </w:t>
            </w:r>
            <w:r w:rsidRPr="00435CB7">
              <w:rPr>
                <w:rFonts w:ascii="Tahoma" w:eastAsia="Times New Roman" w:hAnsi="Tahoma" w:cs="Tahoma"/>
                <w:b/>
                <w:sz w:val="22"/>
                <w:szCs w:val="22"/>
              </w:rPr>
              <w:t xml:space="preserve">School Psychologist </w:t>
            </w:r>
            <w:r>
              <w:rPr>
                <w:rFonts w:ascii="Tahoma" w:eastAsia="Times New Roman" w:hAnsi="Tahoma" w:cs="Tahoma"/>
                <w:b/>
                <w:sz w:val="22"/>
                <w:szCs w:val="22"/>
              </w:rPr>
              <w:t>O</w:t>
            </w:r>
            <w:r w:rsidRPr="00435CB7">
              <w:rPr>
                <w:rFonts w:ascii="Tahoma" w:eastAsia="Times New Roman" w:hAnsi="Tahoma" w:cs="Tahoma"/>
                <w:b/>
                <w:sz w:val="22"/>
                <w:szCs w:val="22"/>
              </w:rPr>
              <w:t>rganization for the New Year!</w:t>
            </w:r>
          </w:p>
          <w:p w:rsidR="00435CB7" w:rsidRDefault="00435CB7" w:rsidP="00435CB7">
            <w:pPr>
              <w:spacing w:line="240" w:lineRule="auto"/>
              <w:ind w:left="66"/>
              <w:contextualSpacing/>
              <w:rPr>
                <w:rFonts w:ascii="Tahoma" w:eastAsia="Times New Roman" w:hAnsi="Tahoma" w:cs="Tahoma"/>
                <w:b/>
                <w:sz w:val="22"/>
                <w:szCs w:val="22"/>
              </w:rPr>
            </w:pPr>
          </w:p>
        </w:tc>
        <w:tc>
          <w:tcPr>
            <w:tcW w:w="5701" w:type="dxa"/>
          </w:tcPr>
          <w:p w:rsidR="00435CB7" w:rsidRDefault="00BD16F8" w:rsidP="00C43F0D">
            <w:pPr>
              <w:spacing w:line="240" w:lineRule="auto"/>
              <w:contextualSpacing/>
            </w:pPr>
            <w:hyperlink r:id="rId41" w:history="1">
              <w:r w:rsidR="00435CB7" w:rsidRPr="001E0C6E">
                <w:rPr>
                  <w:rStyle w:val="Hyperlink"/>
                </w:rPr>
                <w:t>https://www.thecalmcorner.com/2018/12/school-psychologist-organization-for-the-new-year.html</w:t>
              </w:r>
            </w:hyperlink>
          </w:p>
          <w:p w:rsidR="00435CB7" w:rsidRPr="00BB5ADE" w:rsidRDefault="00435CB7" w:rsidP="00C43F0D">
            <w:pPr>
              <w:spacing w:line="240" w:lineRule="auto"/>
              <w:contextualSpacing/>
            </w:pPr>
          </w:p>
        </w:tc>
      </w:tr>
      <w:tr w:rsidR="00783CB8" w:rsidRPr="00783CB8" w:rsidTr="00783CB8">
        <w:tc>
          <w:tcPr>
            <w:tcW w:w="10646" w:type="dxa"/>
            <w:gridSpan w:val="2"/>
            <w:shd w:val="clear" w:color="auto" w:fill="FFF2CC" w:themeFill="accent4" w:themeFillTint="33"/>
          </w:tcPr>
          <w:p w:rsidR="00783CB8" w:rsidRDefault="00BB5ADE" w:rsidP="00C43F0D">
            <w:pPr>
              <w:spacing w:line="240" w:lineRule="auto"/>
              <w:contextualSpacing/>
              <w:rPr>
                <w:rFonts w:ascii="Tahoma" w:hAnsi="Tahoma" w:cs="Tahoma"/>
                <w:b/>
                <w:sz w:val="28"/>
                <w:szCs w:val="28"/>
              </w:rPr>
            </w:pPr>
            <w:r>
              <w:br w:type="page"/>
            </w:r>
            <w:r w:rsidR="00783CB8" w:rsidRPr="00783CB8">
              <w:rPr>
                <w:rFonts w:ascii="Tahoma" w:hAnsi="Tahoma" w:cs="Tahoma"/>
                <w:b/>
                <w:sz w:val="28"/>
                <w:szCs w:val="28"/>
              </w:rPr>
              <w:t>COLLABORATING WITH TEACHERS/ADMINISTRATORS</w:t>
            </w:r>
          </w:p>
          <w:p w:rsidR="00730C75" w:rsidRPr="00783CB8" w:rsidRDefault="00730C75" w:rsidP="00C43F0D">
            <w:pPr>
              <w:spacing w:line="240" w:lineRule="auto"/>
              <w:contextualSpacing/>
              <w:rPr>
                <w:rFonts w:ascii="Tahoma" w:hAnsi="Tahoma" w:cs="Tahoma"/>
                <w:b/>
                <w:sz w:val="28"/>
                <w:szCs w:val="28"/>
              </w:rPr>
            </w:pPr>
          </w:p>
        </w:tc>
      </w:tr>
      <w:tr w:rsidR="00075705" w:rsidRPr="005179F4" w:rsidTr="0097752B">
        <w:tc>
          <w:tcPr>
            <w:tcW w:w="4945" w:type="dxa"/>
          </w:tcPr>
          <w:p w:rsidR="00204A7E" w:rsidRPr="005179F4" w:rsidRDefault="00204A7E" w:rsidP="00C43F0D">
            <w:pPr>
              <w:spacing w:line="240" w:lineRule="auto"/>
              <w:contextualSpacing/>
              <w:rPr>
                <w:rFonts w:ascii="Tahoma" w:eastAsia="Times New Roman" w:hAnsi="Tahoma" w:cs="Tahoma"/>
                <w:sz w:val="22"/>
                <w:szCs w:val="22"/>
              </w:rPr>
            </w:pPr>
          </w:p>
          <w:p w:rsidR="00204A7E" w:rsidRPr="005179F4" w:rsidRDefault="00204A7E" w:rsidP="00C43F0D">
            <w:pPr>
              <w:spacing w:line="240" w:lineRule="auto"/>
              <w:contextualSpacing/>
              <w:rPr>
                <w:rFonts w:ascii="Tahoma" w:hAnsi="Tahoma" w:cs="Tahoma"/>
              </w:rPr>
            </w:pPr>
            <w:r w:rsidRPr="005179F4">
              <w:rPr>
                <w:rFonts w:ascii="Tahoma" w:hAnsi="Tahoma" w:cs="Tahoma"/>
              </w:rPr>
              <w:t>(a)</w:t>
            </w:r>
            <w:r w:rsidRPr="005179F4">
              <w:rPr>
                <w:rFonts w:ascii="Tahoma" w:hAnsi="Tahoma" w:cs="Tahoma"/>
                <w:b/>
              </w:rPr>
              <w:t xml:space="preserve"> </w:t>
            </w:r>
            <w:r w:rsidR="00EA57D3" w:rsidRPr="005179F4">
              <w:rPr>
                <w:rFonts w:ascii="Tahoma" w:hAnsi="Tahoma" w:cs="Tahoma"/>
                <w:b/>
              </w:rPr>
              <w:t xml:space="preserve">Definition of </w:t>
            </w:r>
            <w:r w:rsidRPr="005179F4">
              <w:rPr>
                <w:rFonts w:ascii="Tahoma" w:hAnsi="Tahoma" w:cs="Tahoma"/>
                <w:b/>
              </w:rPr>
              <w:t xml:space="preserve">Collaboration </w:t>
            </w:r>
          </w:p>
          <w:p w:rsidR="00204A7E" w:rsidRPr="005179F4" w:rsidRDefault="00204A7E" w:rsidP="00C43F0D">
            <w:pPr>
              <w:spacing w:line="240" w:lineRule="auto"/>
              <w:contextualSpacing/>
              <w:rPr>
                <w:rFonts w:ascii="Tahoma" w:eastAsia="Times New Roman" w:hAnsi="Tahoma" w:cs="Tahoma"/>
                <w:sz w:val="22"/>
                <w:szCs w:val="22"/>
              </w:rPr>
            </w:pPr>
            <w:r w:rsidRPr="005179F4">
              <w:rPr>
                <w:rFonts w:ascii="Tahoma" w:hAnsi="Tahoma" w:cs="Tahoma"/>
              </w:rPr>
              <w:t>(2 minutes 46 seconds)</w:t>
            </w:r>
          </w:p>
          <w:p w:rsidR="00204A7E" w:rsidRPr="005179F4" w:rsidRDefault="00204A7E" w:rsidP="00C43F0D">
            <w:pPr>
              <w:spacing w:line="240" w:lineRule="auto"/>
              <w:contextualSpacing/>
              <w:rPr>
                <w:rFonts w:ascii="Tahoma" w:eastAsia="Times New Roman" w:hAnsi="Tahoma" w:cs="Tahoma"/>
                <w:sz w:val="22"/>
                <w:szCs w:val="22"/>
              </w:rPr>
            </w:pPr>
          </w:p>
          <w:p w:rsidR="00204A7E" w:rsidRPr="005179F4" w:rsidRDefault="00204A7E" w:rsidP="00C43F0D">
            <w:pPr>
              <w:spacing w:line="240" w:lineRule="auto"/>
              <w:contextualSpacing/>
              <w:rPr>
                <w:rFonts w:ascii="Tahoma" w:eastAsia="Times New Roman" w:hAnsi="Tahoma" w:cs="Tahoma"/>
                <w:sz w:val="22"/>
                <w:szCs w:val="22"/>
              </w:rPr>
            </w:pPr>
            <w:r w:rsidRPr="005179F4">
              <w:rPr>
                <w:rFonts w:ascii="Tahoma" w:eastAsia="Times New Roman" w:hAnsi="Tahoma" w:cs="Tahoma"/>
                <w:sz w:val="22"/>
                <w:szCs w:val="22"/>
              </w:rPr>
              <w:t xml:space="preserve">(b) </w:t>
            </w:r>
            <w:r w:rsidRPr="005179F4">
              <w:rPr>
                <w:rFonts w:ascii="Tahoma" w:eastAsia="Times New Roman" w:hAnsi="Tahoma" w:cs="Tahoma"/>
                <w:b/>
                <w:sz w:val="22"/>
                <w:szCs w:val="22"/>
              </w:rPr>
              <w:t xml:space="preserve">Building </w:t>
            </w:r>
            <w:r w:rsidR="005179F4" w:rsidRPr="005179F4">
              <w:rPr>
                <w:rFonts w:ascii="Tahoma" w:eastAsia="Times New Roman" w:hAnsi="Tahoma" w:cs="Tahoma"/>
                <w:b/>
                <w:sz w:val="22"/>
                <w:szCs w:val="22"/>
              </w:rPr>
              <w:t>Relationships Between Parents and Teachers</w:t>
            </w:r>
            <w:r w:rsidRPr="005179F4">
              <w:rPr>
                <w:rFonts w:ascii="Tahoma" w:eastAsia="Times New Roman" w:hAnsi="Tahoma" w:cs="Tahoma"/>
                <w:sz w:val="22"/>
                <w:szCs w:val="22"/>
              </w:rPr>
              <w:t>: TED talk (11 minutes)</w:t>
            </w:r>
          </w:p>
          <w:p w:rsidR="00204A7E" w:rsidRPr="005179F4" w:rsidRDefault="00204A7E" w:rsidP="00C43F0D">
            <w:pPr>
              <w:spacing w:line="240" w:lineRule="auto"/>
              <w:contextualSpacing/>
              <w:rPr>
                <w:rFonts w:ascii="Tahoma" w:eastAsia="Times New Roman" w:hAnsi="Tahoma" w:cs="Tahoma"/>
                <w:sz w:val="22"/>
                <w:szCs w:val="22"/>
              </w:rPr>
            </w:pPr>
          </w:p>
          <w:p w:rsidR="00204A7E" w:rsidRPr="005179F4" w:rsidRDefault="00204A7E" w:rsidP="00C43F0D">
            <w:pPr>
              <w:spacing w:line="240" w:lineRule="auto"/>
              <w:contextualSpacing/>
              <w:rPr>
                <w:rFonts w:ascii="Tahoma" w:eastAsia="Times New Roman" w:hAnsi="Tahoma" w:cs="Tahoma"/>
                <w:sz w:val="22"/>
                <w:szCs w:val="22"/>
              </w:rPr>
            </w:pPr>
            <w:r w:rsidRPr="005179F4">
              <w:rPr>
                <w:rFonts w:ascii="Tahoma" w:eastAsia="Times New Roman" w:hAnsi="Tahoma" w:cs="Tahoma"/>
                <w:sz w:val="22"/>
                <w:szCs w:val="22"/>
              </w:rPr>
              <w:t xml:space="preserve">(c) </w:t>
            </w:r>
            <w:r w:rsidRPr="005179F4">
              <w:rPr>
                <w:rFonts w:ascii="Tahoma" w:eastAsia="Times New Roman" w:hAnsi="Tahoma" w:cs="Tahoma"/>
                <w:b/>
                <w:sz w:val="22"/>
                <w:szCs w:val="22"/>
              </w:rPr>
              <w:t>Teacher and parent relationships - a crucial ingredient</w:t>
            </w:r>
            <w:r w:rsidRPr="005179F4">
              <w:rPr>
                <w:rFonts w:ascii="Tahoma" w:eastAsia="Times New Roman" w:hAnsi="Tahoma" w:cs="Tahoma"/>
                <w:sz w:val="22"/>
                <w:szCs w:val="22"/>
              </w:rPr>
              <w:t xml:space="preserve"> TED talk  (9 minutes 20 seconds)</w:t>
            </w:r>
          </w:p>
          <w:p w:rsidR="00204A7E" w:rsidRPr="005179F4" w:rsidRDefault="00204A7E" w:rsidP="00C43F0D">
            <w:pPr>
              <w:spacing w:line="240" w:lineRule="auto"/>
              <w:contextualSpacing/>
              <w:rPr>
                <w:rFonts w:ascii="Tahoma" w:eastAsia="Times New Roman" w:hAnsi="Tahoma" w:cs="Tahoma"/>
                <w:sz w:val="22"/>
                <w:szCs w:val="22"/>
              </w:rPr>
            </w:pPr>
          </w:p>
          <w:p w:rsidR="00204A7E" w:rsidRPr="005179F4" w:rsidRDefault="00204A7E" w:rsidP="00C43F0D">
            <w:pPr>
              <w:spacing w:line="240" w:lineRule="auto"/>
              <w:contextualSpacing/>
              <w:rPr>
                <w:rFonts w:ascii="Tahoma" w:eastAsia="Times New Roman" w:hAnsi="Tahoma" w:cs="Tahoma"/>
                <w:sz w:val="22"/>
                <w:szCs w:val="22"/>
              </w:rPr>
            </w:pPr>
            <w:r w:rsidRPr="005179F4">
              <w:rPr>
                <w:rFonts w:ascii="Tahoma" w:eastAsia="Times New Roman" w:hAnsi="Tahoma" w:cs="Tahoma"/>
                <w:sz w:val="22"/>
                <w:szCs w:val="22"/>
              </w:rPr>
              <w:t xml:space="preserve">(d) </w:t>
            </w:r>
            <w:r w:rsidRPr="005179F4">
              <w:rPr>
                <w:rFonts w:ascii="Tahoma" w:eastAsia="Times New Roman" w:hAnsi="Tahoma" w:cs="Tahoma"/>
                <w:b/>
                <w:sz w:val="22"/>
                <w:szCs w:val="22"/>
              </w:rPr>
              <w:t>Teacher Collaboration: Spreading Best Practices School-Wide</w:t>
            </w:r>
            <w:r w:rsidRPr="005179F4">
              <w:rPr>
                <w:rFonts w:ascii="Tahoma" w:eastAsia="Times New Roman" w:hAnsi="Tahoma" w:cs="Tahoma"/>
                <w:sz w:val="22"/>
                <w:szCs w:val="22"/>
              </w:rPr>
              <w:t xml:space="preserve"> (3 minutes 25 seconds)</w:t>
            </w:r>
          </w:p>
          <w:p w:rsidR="004A6141" w:rsidRPr="005179F4" w:rsidRDefault="004A6141" w:rsidP="00C43F0D">
            <w:pPr>
              <w:spacing w:line="240" w:lineRule="auto"/>
              <w:contextualSpacing/>
              <w:rPr>
                <w:rFonts w:ascii="Tahoma" w:eastAsia="Times New Roman" w:hAnsi="Tahoma" w:cs="Tahoma"/>
                <w:sz w:val="22"/>
                <w:szCs w:val="22"/>
              </w:rPr>
            </w:pPr>
          </w:p>
          <w:p w:rsidR="004A6141" w:rsidRPr="005179F4" w:rsidRDefault="004A6141" w:rsidP="00C43F0D">
            <w:pPr>
              <w:spacing w:line="240" w:lineRule="auto"/>
              <w:contextualSpacing/>
              <w:rPr>
                <w:rFonts w:ascii="Tahoma" w:eastAsia="Times New Roman" w:hAnsi="Tahoma" w:cs="Tahoma"/>
                <w:sz w:val="22"/>
                <w:szCs w:val="22"/>
              </w:rPr>
            </w:pPr>
            <w:r w:rsidRPr="005179F4">
              <w:rPr>
                <w:rFonts w:ascii="Tahoma" w:eastAsia="Times New Roman" w:hAnsi="Tahoma" w:cs="Tahoma"/>
                <w:sz w:val="22"/>
                <w:szCs w:val="22"/>
              </w:rPr>
              <w:t xml:space="preserve">(e) </w:t>
            </w:r>
            <w:r w:rsidRPr="005179F4">
              <w:rPr>
                <w:rFonts w:ascii="Tahoma" w:eastAsia="Times New Roman" w:hAnsi="Tahoma" w:cs="Tahoma"/>
                <w:b/>
                <w:sz w:val="22"/>
                <w:szCs w:val="22"/>
              </w:rPr>
              <w:t xml:space="preserve">Jeffrey and Michael parent teacher conference </w:t>
            </w:r>
            <w:r w:rsidRPr="005179F4">
              <w:rPr>
                <w:rFonts w:ascii="Tahoma" w:eastAsia="Times New Roman" w:hAnsi="Tahoma" w:cs="Tahoma"/>
                <w:sz w:val="22"/>
                <w:szCs w:val="22"/>
              </w:rPr>
              <w:t>(</w:t>
            </w:r>
            <w:r w:rsidRPr="005179F4">
              <w:rPr>
                <w:rFonts w:ascii="Tahoma" w:eastAsia="Times New Roman" w:hAnsi="Tahoma" w:cs="Tahoma"/>
                <w:i/>
                <w:sz w:val="22"/>
                <w:szCs w:val="22"/>
              </w:rPr>
              <w:t>Everybody Loves Raymond</w:t>
            </w:r>
            <w:r w:rsidRPr="005179F4">
              <w:rPr>
                <w:rFonts w:ascii="Tahoma" w:eastAsia="Times New Roman" w:hAnsi="Tahoma" w:cs="Tahoma"/>
                <w:sz w:val="22"/>
                <w:szCs w:val="22"/>
              </w:rPr>
              <w:t xml:space="preserve">) </w:t>
            </w:r>
          </w:p>
          <w:p w:rsidR="00075705" w:rsidRPr="005179F4" w:rsidRDefault="004A6141" w:rsidP="00C43F0D">
            <w:pPr>
              <w:spacing w:line="240" w:lineRule="auto"/>
              <w:contextualSpacing/>
              <w:rPr>
                <w:rFonts w:ascii="Tahoma" w:eastAsia="Times New Roman" w:hAnsi="Tahoma" w:cs="Tahoma"/>
                <w:sz w:val="22"/>
                <w:szCs w:val="22"/>
              </w:rPr>
            </w:pPr>
            <w:r w:rsidRPr="005179F4">
              <w:rPr>
                <w:rFonts w:ascii="Tahoma" w:eastAsia="Times New Roman" w:hAnsi="Tahoma" w:cs="Tahoma"/>
                <w:sz w:val="22"/>
                <w:szCs w:val="22"/>
              </w:rPr>
              <w:t>(4 minutes 17 seconds)</w:t>
            </w:r>
          </w:p>
          <w:p w:rsidR="004A6141" w:rsidRPr="005179F4" w:rsidRDefault="004A6141" w:rsidP="00C43F0D">
            <w:pPr>
              <w:spacing w:line="240" w:lineRule="auto"/>
              <w:contextualSpacing/>
              <w:rPr>
                <w:rFonts w:ascii="Tahoma" w:hAnsi="Tahoma" w:cs="Tahoma"/>
              </w:rPr>
            </w:pPr>
          </w:p>
          <w:p w:rsidR="004A6141" w:rsidRPr="005179F4" w:rsidRDefault="004A6141" w:rsidP="00C43F0D">
            <w:pPr>
              <w:spacing w:line="240" w:lineRule="auto"/>
              <w:contextualSpacing/>
              <w:rPr>
                <w:rFonts w:ascii="Tahoma" w:hAnsi="Tahoma" w:cs="Tahoma"/>
              </w:rPr>
            </w:pPr>
            <w:r w:rsidRPr="005179F4">
              <w:rPr>
                <w:rFonts w:ascii="Tahoma" w:hAnsi="Tahoma" w:cs="Tahoma"/>
              </w:rPr>
              <w:t xml:space="preserve">(f)  </w:t>
            </w:r>
            <w:r w:rsidRPr="005179F4">
              <w:rPr>
                <w:rFonts w:ascii="Tahoma" w:hAnsi="Tahoma" w:cs="Tahoma"/>
                <w:b/>
              </w:rPr>
              <w:t xml:space="preserve">Parent Teacher Conference:  Carol Burnett - The Family: "Teacher's Dilemma" </w:t>
            </w:r>
            <w:r w:rsidRPr="005179F4">
              <w:rPr>
                <w:rFonts w:ascii="Tahoma" w:hAnsi="Tahoma" w:cs="Tahoma"/>
              </w:rPr>
              <w:t>(14 minutes 44 seconds)</w:t>
            </w:r>
          </w:p>
          <w:p w:rsidR="00204A7E" w:rsidRPr="005179F4" w:rsidRDefault="00204A7E" w:rsidP="00C43F0D">
            <w:pPr>
              <w:spacing w:line="240" w:lineRule="auto"/>
              <w:contextualSpacing/>
              <w:rPr>
                <w:rFonts w:ascii="Tahoma" w:hAnsi="Tahoma" w:cs="Tahoma"/>
              </w:rPr>
            </w:pPr>
            <w:r w:rsidRPr="005179F4">
              <w:rPr>
                <w:rFonts w:ascii="Tahoma" w:hAnsi="Tahoma" w:cs="Tahoma"/>
              </w:rPr>
              <w:t xml:space="preserve"> </w:t>
            </w:r>
          </w:p>
        </w:tc>
        <w:tc>
          <w:tcPr>
            <w:tcW w:w="5701" w:type="dxa"/>
          </w:tcPr>
          <w:p w:rsidR="00204A7E" w:rsidRPr="005179F4" w:rsidRDefault="00204A7E" w:rsidP="00C43F0D">
            <w:pPr>
              <w:spacing w:line="240" w:lineRule="auto"/>
              <w:contextualSpacing/>
              <w:rPr>
                <w:rFonts w:ascii="Tahoma" w:hAnsi="Tahoma" w:cs="Tahoma"/>
              </w:rPr>
            </w:pPr>
          </w:p>
          <w:p w:rsidR="00204A7E" w:rsidRPr="005179F4" w:rsidRDefault="00BD16F8" w:rsidP="00C43F0D">
            <w:pPr>
              <w:spacing w:line="240" w:lineRule="auto"/>
              <w:contextualSpacing/>
              <w:rPr>
                <w:rFonts w:ascii="Tahoma" w:hAnsi="Tahoma" w:cs="Tahoma"/>
              </w:rPr>
            </w:pPr>
            <w:hyperlink r:id="rId42" w:history="1">
              <w:r w:rsidR="00204A7E" w:rsidRPr="005179F4">
                <w:rPr>
                  <w:rStyle w:val="Hyperlink"/>
                  <w:rFonts w:ascii="Tahoma" w:hAnsi="Tahoma" w:cs="Tahoma"/>
                </w:rPr>
                <w:t>https://www.youtube.com/watch?v=Po40I4c94R0</w:t>
              </w:r>
            </w:hyperlink>
          </w:p>
          <w:p w:rsidR="00204A7E" w:rsidRPr="005179F4" w:rsidRDefault="00204A7E" w:rsidP="00C43F0D">
            <w:pPr>
              <w:spacing w:line="240" w:lineRule="auto"/>
              <w:contextualSpacing/>
              <w:rPr>
                <w:rFonts w:ascii="Tahoma" w:hAnsi="Tahoma" w:cs="Tahoma"/>
              </w:rPr>
            </w:pPr>
          </w:p>
          <w:p w:rsidR="00EA57D3" w:rsidRPr="005179F4" w:rsidRDefault="00EA57D3" w:rsidP="00C43F0D">
            <w:pPr>
              <w:spacing w:line="240" w:lineRule="auto"/>
              <w:contextualSpacing/>
              <w:rPr>
                <w:rFonts w:ascii="Tahoma" w:hAnsi="Tahoma" w:cs="Tahoma"/>
              </w:rPr>
            </w:pPr>
          </w:p>
          <w:p w:rsidR="00075705" w:rsidRPr="005179F4" w:rsidRDefault="00BD16F8" w:rsidP="00C43F0D">
            <w:pPr>
              <w:spacing w:line="240" w:lineRule="auto"/>
              <w:contextualSpacing/>
              <w:rPr>
                <w:rFonts w:ascii="Tahoma" w:hAnsi="Tahoma" w:cs="Tahoma"/>
              </w:rPr>
            </w:pPr>
            <w:hyperlink r:id="rId43" w:history="1">
              <w:r w:rsidR="00204A7E" w:rsidRPr="005179F4">
                <w:rPr>
                  <w:rStyle w:val="Hyperlink"/>
                  <w:rFonts w:ascii="Tahoma" w:hAnsi="Tahoma" w:cs="Tahoma"/>
                </w:rPr>
                <w:t>https://www.youtube.com/watch?v=kin2OdchKMQ</w:t>
              </w:r>
            </w:hyperlink>
          </w:p>
          <w:p w:rsidR="00204A7E" w:rsidRPr="005179F4" w:rsidRDefault="00204A7E" w:rsidP="00C43F0D">
            <w:pPr>
              <w:spacing w:line="240" w:lineRule="auto"/>
              <w:contextualSpacing/>
              <w:rPr>
                <w:rFonts w:ascii="Tahoma" w:hAnsi="Tahoma" w:cs="Tahoma"/>
              </w:rPr>
            </w:pPr>
          </w:p>
          <w:p w:rsidR="00204A7E" w:rsidRPr="005179F4" w:rsidRDefault="00204A7E" w:rsidP="00C43F0D">
            <w:pPr>
              <w:spacing w:line="240" w:lineRule="auto"/>
              <w:contextualSpacing/>
              <w:rPr>
                <w:rFonts w:ascii="Tahoma" w:hAnsi="Tahoma" w:cs="Tahoma"/>
              </w:rPr>
            </w:pPr>
          </w:p>
          <w:p w:rsidR="00204A7E" w:rsidRPr="005179F4" w:rsidRDefault="00BD16F8" w:rsidP="00C43F0D">
            <w:pPr>
              <w:spacing w:line="240" w:lineRule="auto"/>
              <w:contextualSpacing/>
              <w:rPr>
                <w:rFonts w:ascii="Tahoma" w:hAnsi="Tahoma" w:cs="Tahoma"/>
              </w:rPr>
            </w:pPr>
            <w:hyperlink r:id="rId44" w:history="1">
              <w:r w:rsidR="00204A7E" w:rsidRPr="005179F4">
                <w:rPr>
                  <w:rStyle w:val="Hyperlink"/>
                  <w:rFonts w:ascii="Tahoma" w:hAnsi="Tahoma" w:cs="Tahoma"/>
                </w:rPr>
                <w:t>https://www.youtube.com/watch?v=FxJIsZsYKQQ</w:t>
              </w:r>
            </w:hyperlink>
          </w:p>
          <w:p w:rsidR="00204A7E" w:rsidRPr="005179F4" w:rsidRDefault="00204A7E" w:rsidP="00C43F0D">
            <w:pPr>
              <w:spacing w:line="240" w:lineRule="auto"/>
              <w:contextualSpacing/>
              <w:rPr>
                <w:rFonts w:ascii="Tahoma" w:hAnsi="Tahoma" w:cs="Tahoma"/>
              </w:rPr>
            </w:pPr>
          </w:p>
          <w:p w:rsidR="00204A7E" w:rsidRPr="005179F4" w:rsidRDefault="00204A7E" w:rsidP="00C43F0D">
            <w:pPr>
              <w:spacing w:line="240" w:lineRule="auto"/>
              <w:contextualSpacing/>
              <w:rPr>
                <w:rFonts w:ascii="Tahoma" w:hAnsi="Tahoma" w:cs="Tahoma"/>
              </w:rPr>
            </w:pPr>
          </w:p>
          <w:p w:rsidR="00783CB8" w:rsidRPr="00783CB8" w:rsidRDefault="00783CB8" w:rsidP="00C43F0D">
            <w:pPr>
              <w:spacing w:line="240" w:lineRule="auto"/>
              <w:contextualSpacing/>
              <w:rPr>
                <w:rFonts w:ascii="Tahoma" w:hAnsi="Tahoma" w:cs="Tahoma"/>
                <w:sz w:val="16"/>
                <w:szCs w:val="16"/>
              </w:rPr>
            </w:pPr>
          </w:p>
          <w:p w:rsidR="00204A7E" w:rsidRPr="005179F4" w:rsidRDefault="00BD16F8" w:rsidP="00C43F0D">
            <w:pPr>
              <w:spacing w:line="240" w:lineRule="auto"/>
              <w:contextualSpacing/>
              <w:rPr>
                <w:rFonts w:ascii="Tahoma" w:hAnsi="Tahoma" w:cs="Tahoma"/>
              </w:rPr>
            </w:pPr>
            <w:hyperlink r:id="rId45" w:history="1">
              <w:r w:rsidR="00204A7E" w:rsidRPr="005179F4">
                <w:rPr>
                  <w:rStyle w:val="Hyperlink"/>
                  <w:rFonts w:ascii="Tahoma" w:hAnsi="Tahoma" w:cs="Tahoma"/>
                </w:rPr>
                <w:t>https://www.youtube.com/watch?v=85HUMHBXJf4</w:t>
              </w:r>
            </w:hyperlink>
          </w:p>
          <w:p w:rsidR="00204A7E" w:rsidRPr="005179F4" w:rsidRDefault="00204A7E" w:rsidP="00C43F0D">
            <w:pPr>
              <w:spacing w:line="240" w:lineRule="auto"/>
              <w:contextualSpacing/>
              <w:rPr>
                <w:rFonts w:ascii="Tahoma" w:hAnsi="Tahoma" w:cs="Tahoma"/>
              </w:rPr>
            </w:pPr>
          </w:p>
          <w:p w:rsidR="00204A7E" w:rsidRPr="005179F4" w:rsidRDefault="00204A7E" w:rsidP="00C43F0D">
            <w:pPr>
              <w:spacing w:line="240" w:lineRule="auto"/>
              <w:contextualSpacing/>
              <w:rPr>
                <w:rFonts w:ascii="Tahoma" w:hAnsi="Tahoma" w:cs="Tahoma"/>
              </w:rPr>
            </w:pPr>
          </w:p>
          <w:p w:rsidR="00204A7E" w:rsidRPr="005179F4" w:rsidRDefault="00BD16F8" w:rsidP="00C43F0D">
            <w:pPr>
              <w:spacing w:line="240" w:lineRule="auto"/>
              <w:contextualSpacing/>
              <w:rPr>
                <w:rFonts w:ascii="Tahoma" w:hAnsi="Tahoma" w:cs="Tahoma"/>
              </w:rPr>
            </w:pPr>
            <w:hyperlink r:id="rId46" w:history="1">
              <w:r w:rsidR="004A6141" w:rsidRPr="005179F4">
                <w:rPr>
                  <w:rStyle w:val="Hyperlink"/>
                  <w:rFonts w:ascii="Tahoma" w:hAnsi="Tahoma" w:cs="Tahoma"/>
                </w:rPr>
                <w:t>https://www.youtube.com/watch?v=y9srPFbpQ2w</w:t>
              </w:r>
            </w:hyperlink>
          </w:p>
          <w:p w:rsidR="004A6141" w:rsidRPr="005179F4" w:rsidRDefault="004A6141" w:rsidP="00C43F0D">
            <w:pPr>
              <w:spacing w:line="240" w:lineRule="auto"/>
              <w:contextualSpacing/>
              <w:rPr>
                <w:rFonts w:ascii="Tahoma" w:hAnsi="Tahoma" w:cs="Tahoma"/>
              </w:rPr>
            </w:pPr>
          </w:p>
          <w:p w:rsidR="004A6141" w:rsidRPr="005179F4" w:rsidRDefault="004A6141" w:rsidP="00C43F0D">
            <w:pPr>
              <w:spacing w:line="240" w:lineRule="auto"/>
              <w:contextualSpacing/>
              <w:rPr>
                <w:rFonts w:ascii="Tahoma" w:hAnsi="Tahoma" w:cs="Tahoma"/>
              </w:rPr>
            </w:pPr>
          </w:p>
          <w:p w:rsidR="004A6141" w:rsidRPr="005179F4" w:rsidRDefault="004A6141" w:rsidP="00C43F0D">
            <w:pPr>
              <w:spacing w:line="240" w:lineRule="auto"/>
              <w:contextualSpacing/>
              <w:rPr>
                <w:rFonts w:ascii="Tahoma" w:hAnsi="Tahoma" w:cs="Tahoma"/>
              </w:rPr>
            </w:pPr>
          </w:p>
          <w:p w:rsidR="004A6141" w:rsidRPr="005179F4" w:rsidRDefault="00BD16F8" w:rsidP="00C43F0D">
            <w:pPr>
              <w:spacing w:line="240" w:lineRule="auto"/>
              <w:contextualSpacing/>
              <w:rPr>
                <w:rFonts w:ascii="Tahoma" w:hAnsi="Tahoma" w:cs="Tahoma"/>
              </w:rPr>
            </w:pPr>
            <w:hyperlink r:id="rId47" w:history="1">
              <w:r w:rsidR="004A6141" w:rsidRPr="005179F4">
                <w:rPr>
                  <w:rStyle w:val="Hyperlink"/>
                  <w:rFonts w:ascii="Tahoma" w:hAnsi="Tahoma" w:cs="Tahoma"/>
                </w:rPr>
                <w:t>https://www.youtube.com/watch?v=j0E35xIFolc</w:t>
              </w:r>
            </w:hyperlink>
          </w:p>
        </w:tc>
      </w:tr>
      <w:tr w:rsidR="00783CB8" w:rsidRPr="00783CB8" w:rsidTr="00783CB8">
        <w:tc>
          <w:tcPr>
            <w:tcW w:w="10646" w:type="dxa"/>
            <w:gridSpan w:val="2"/>
            <w:shd w:val="clear" w:color="auto" w:fill="FFF2CC" w:themeFill="accent4" w:themeFillTint="33"/>
          </w:tcPr>
          <w:p w:rsidR="00783CB8" w:rsidRDefault="00783CB8" w:rsidP="00C43F0D">
            <w:pPr>
              <w:spacing w:line="240" w:lineRule="auto"/>
              <w:contextualSpacing/>
              <w:rPr>
                <w:rFonts w:ascii="Tahoma" w:eastAsia="Times New Roman" w:hAnsi="Tahoma" w:cs="Tahoma"/>
                <w:b/>
                <w:sz w:val="28"/>
                <w:szCs w:val="28"/>
              </w:rPr>
            </w:pPr>
            <w:r w:rsidRPr="00783CB8">
              <w:rPr>
                <w:rFonts w:ascii="Tahoma" w:eastAsia="Times New Roman" w:hAnsi="Tahoma" w:cs="Tahoma"/>
                <w:b/>
                <w:sz w:val="28"/>
                <w:szCs w:val="28"/>
              </w:rPr>
              <w:t>HOW TO HELP PROMOTE POSITIVE SCHOOL CLIMATE, ETC.</w:t>
            </w:r>
          </w:p>
          <w:p w:rsidR="00730C75" w:rsidRPr="00783CB8" w:rsidRDefault="00730C75" w:rsidP="00C43F0D">
            <w:pPr>
              <w:spacing w:line="240" w:lineRule="auto"/>
              <w:contextualSpacing/>
              <w:rPr>
                <w:rFonts w:ascii="Tahoma" w:eastAsia="Times New Roman" w:hAnsi="Tahoma" w:cs="Tahoma"/>
                <w:b/>
                <w:sz w:val="28"/>
                <w:szCs w:val="28"/>
              </w:rPr>
            </w:pPr>
          </w:p>
        </w:tc>
      </w:tr>
      <w:tr w:rsidR="00075705" w:rsidRPr="005179F4" w:rsidTr="0097752B">
        <w:tc>
          <w:tcPr>
            <w:tcW w:w="4945" w:type="dxa"/>
          </w:tcPr>
          <w:p w:rsidR="004A6141" w:rsidRPr="005179F4" w:rsidRDefault="005179F4" w:rsidP="00C43F0D">
            <w:pPr>
              <w:spacing w:line="240" w:lineRule="auto"/>
              <w:contextualSpacing/>
              <w:rPr>
                <w:rFonts w:ascii="Tahoma" w:eastAsia="Times New Roman" w:hAnsi="Tahoma" w:cs="Tahoma"/>
              </w:rPr>
            </w:pPr>
            <w:r w:rsidRPr="005179F4">
              <w:rPr>
                <w:rFonts w:ascii="Tahoma" w:eastAsia="Times New Roman" w:hAnsi="Tahoma" w:cs="Tahoma"/>
              </w:rPr>
              <w:t xml:space="preserve">(a) </w:t>
            </w:r>
            <w:r w:rsidRPr="005179F4">
              <w:rPr>
                <w:rFonts w:ascii="Tahoma" w:eastAsia="Times New Roman" w:hAnsi="Tahoma" w:cs="Tahoma"/>
                <w:b/>
              </w:rPr>
              <w:t xml:space="preserve"> </w:t>
            </w:r>
            <w:r w:rsidR="004A6141" w:rsidRPr="005179F4">
              <w:rPr>
                <w:rFonts w:ascii="Tahoma" w:eastAsia="Times New Roman" w:hAnsi="Tahoma" w:cs="Tahoma"/>
                <w:b/>
              </w:rPr>
              <w:t xml:space="preserve">5 Ways to Foster a Positive School Climate </w:t>
            </w:r>
            <w:r w:rsidR="004A6141" w:rsidRPr="005179F4">
              <w:rPr>
                <w:rFonts w:ascii="Tahoma" w:eastAsia="Times New Roman" w:hAnsi="Tahoma" w:cs="Tahoma"/>
              </w:rPr>
              <w:t>(Dewitt, 2016)</w:t>
            </w:r>
          </w:p>
          <w:p w:rsidR="004A6141" w:rsidRPr="005179F4" w:rsidRDefault="004A6141" w:rsidP="00C43F0D">
            <w:pPr>
              <w:spacing w:line="240" w:lineRule="auto"/>
              <w:contextualSpacing/>
              <w:rPr>
                <w:rFonts w:ascii="Tahoma" w:eastAsia="Times New Roman" w:hAnsi="Tahoma" w:cs="Tahoma"/>
              </w:rPr>
            </w:pPr>
          </w:p>
          <w:p w:rsidR="00075705" w:rsidRPr="005179F4" w:rsidRDefault="005179F4" w:rsidP="00C43F0D">
            <w:pPr>
              <w:spacing w:line="240" w:lineRule="auto"/>
              <w:contextualSpacing/>
              <w:rPr>
                <w:rFonts w:ascii="Tahoma" w:hAnsi="Tahoma" w:cs="Tahoma"/>
              </w:rPr>
            </w:pPr>
            <w:r w:rsidRPr="005179F4">
              <w:rPr>
                <w:rFonts w:ascii="Tahoma" w:eastAsia="Times New Roman" w:hAnsi="Tahoma" w:cs="Tahoma"/>
              </w:rPr>
              <w:t xml:space="preserve">(b) </w:t>
            </w:r>
            <w:r w:rsidR="004A6141" w:rsidRPr="005179F4">
              <w:rPr>
                <w:rFonts w:ascii="Tahoma" w:eastAsia="Times New Roman" w:hAnsi="Tahoma" w:cs="Tahoma"/>
                <w:b/>
              </w:rPr>
              <w:t>National Center on Safe Supportive Learning Environments</w:t>
            </w:r>
            <w:r w:rsidRPr="005179F4">
              <w:rPr>
                <w:rFonts w:ascii="Tahoma" w:eastAsia="Times New Roman" w:hAnsi="Tahoma" w:cs="Tahoma"/>
                <w:b/>
              </w:rPr>
              <w:t xml:space="preserve">: </w:t>
            </w:r>
            <w:r w:rsidRPr="00B660B9">
              <w:rPr>
                <w:rFonts w:ascii="Tahoma" w:eastAsia="Times New Roman" w:hAnsi="Tahoma" w:cs="Tahoma"/>
                <w:b/>
                <w:sz w:val="22"/>
                <w:szCs w:val="22"/>
              </w:rPr>
              <w:t xml:space="preserve">School </w:t>
            </w:r>
            <w:r w:rsidR="00B660B9" w:rsidRPr="00B660B9">
              <w:rPr>
                <w:rFonts w:ascii="Tahoma" w:eastAsia="Times New Roman" w:hAnsi="Tahoma" w:cs="Tahoma"/>
                <w:b/>
                <w:sz w:val="22"/>
                <w:szCs w:val="22"/>
              </w:rPr>
              <w:t>C</w:t>
            </w:r>
            <w:r w:rsidRPr="00B660B9">
              <w:rPr>
                <w:rFonts w:ascii="Tahoma" w:eastAsia="Times New Roman" w:hAnsi="Tahoma" w:cs="Tahoma"/>
                <w:b/>
                <w:sz w:val="22"/>
                <w:szCs w:val="22"/>
              </w:rPr>
              <w:t xml:space="preserve">limate Improvement </w:t>
            </w:r>
            <w:r w:rsidRPr="00B660B9">
              <w:rPr>
                <w:rFonts w:ascii="Tahoma" w:eastAsia="Times New Roman" w:hAnsi="Tahoma" w:cs="Tahoma"/>
                <w:sz w:val="22"/>
                <w:szCs w:val="22"/>
              </w:rPr>
              <w:t>(definition and resources)</w:t>
            </w:r>
          </w:p>
        </w:tc>
        <w:tc>
          <w:tcPr>
            <w:tcW w:w="5701" w:type="dxa"/>
          </w:tcPr>
          <w:p w:rsidR="004A6141" w:rsidRPr="005179F4" w:rsidRDefault="00BD16F8" w:rsidP="00C43F0D">
            <w:pPr>
              <w:spacing w:line="240" w:lineRule="auto"/>
              <w:contextualSpacing/>
              <w:rPr>
                <w:rFonts w:ascii="Tahoma" w:hAnsi="Tahoma" w:cs="Tahoma"/>
                <w:sz w:val="22"/>
                <w:szCs w:val="22"/>
              </w:rPr>
            </w:pPr>
            <w:hyperlink r:id="rId48" w:history="1">
              <w:r w:rsidR="004A6141" w:rsidRPr="005179F4">
                <w:rPr>
                  <w:rStyle w:val="Hyperlink"/>
                  <w:rFonts w:ascii="Tahoma" w:hAnsi="Tahoma" w:cs="Tahoma"/>
                  <w:sz w:val="22"/>
                  <w:szCs w:val="22"/>
                </w:rPr>
                <w:t>https://blogs.edweek.org/edweek/finding_common_ground/2016/06/5_ways_to_foster_a_positive_school_climate.html</w:t>
              </w:r>
            </w:hyperlink>
          </w:p>
          <w:p w:rsidR="005179F4" w:rsidRPr="005179F4" w:rsidRDefault="005179F4" w:rsidP="00C43F0D">
            <w:pPr>
              <w:spacing w:line="240" w:lineRule="auto"/>
              <w:contextualSpacing/>
              <w:rPr>
                <w:rFonts w:ascii="Tahoma" w:hAnsi="Tahoma" w:cs="Tahoma"/>
              </w:rPr>
            </w:pPr>
          </w:p>
          <w:p w:rsidR="005179F4" w:rsidRPr="005179F4" w:rsidRDefault="00BD16F8" w:rsidP="00C43F0D">
            <w:pPr>
              <w:spacing w:line="240" w:lineRule="auto"/>
              <w:contextualSpacing/>
              <w:rPr>
                <w:rFonts w:ascii="Tahoma" w:hAnsi="Tahoma" w:cs="Tahoma"/>
              </w:rPr>
            </w:pPr>
            <w:hyperlink r:id="rId49" w:history="1">
              <w:r w:rsidR="005179F4" w:rsidRPr="005179F4">
                <w:rPr>
                  <w:rStyle w:val="Hyperlink"/>
                  <w:rFonts w:ascii="Tahoma" w:hAnsi="Tahoma" w:cs="Tahoma"/>
                </w:rPr>
                <w:t>https://safesupportivelearning.ed.gov/school-climate-improvement</w:t>
              </w:r>
            </w:hyperlink>
          </w:p>
          <w:p w:rsidR="004A6141" w:rsidRPr="005179F4" w:rsidRDefault="004A6141" w:rsidP="00C43F0D">
            <w:pPr>
              <w:spacing w:line="240" w:lineRule="auto"/>
              <w:contextualSpacing/>
              <w:rPr>
                <w:rFonts w:ascii="Tahoma" w:hAnsi="Tahoma" w:cs="Tahoma"/>
              </w:rPr>
            </w:pPr>
          </w:p>
        </w:tc>
      </w:tr>
      <w:tr w:rsidR="00783CB8" w:rsidRPr="005179F4" w:rsidTr="00783CB8">
        <w:tc>
          <w:tcPr>
            <w:tcW w:w="10646" w:type="dxa"/>
            <w:gridSpan w:val="2"/>
            <w:shd w:val="clear" w:color="auto" w:fill="FFF2CC" w:themeFill="accent4" w:themeFillTint="33"/>
          </w:tcPr>
          <w:p w:rsidR="00783CB8" w:rsidRDefault="00783CB8" w:rsidP="00C43F0D">
            <w:pPr>
              <w:spacing w:line="240" w:lineRule="auto"/>
              <w:contextualSpacing/>
              <w:rPr>
                <w:rFonts w:ascii="Tahoma" w:hAnsi="Tahoma" w:cs="Tahoma"/>
                <w:b/>
                <w:sz w:val="28"/>
                <w:szCs w:val="28"/>
              </w:rPr>
            </w:pPr>
            <w:r w:rsidRPr="006A0D58">
              <w:rPr>
                <w:rFonts w:ascii="Tahoma" w:hAnsi="Tahoma" w:cs="Tahoma"/>
                <w:b/>
                <w:sz w:val="28"/>
                <w:szCs w:val="28"/>
              </w:rPr>
              <w:t>TEACHING SELF-REGULATION SKILLS</w:t>
            </w:r>
          </w:p>
          <w:p w:rsidR="00730C75" w:rsidRPr="006A0D58" w:rsidRDefault="00730C75" w:rsidP="00C43F0D">
            <w:pPr>
              <w:spacing w:line="240" w:lineRule="auto"/>
              <w:contextualSpacing/>
              <w:rPr>
                <w:rFonts w:ascii="Tahoma" w:hAnsi="Tahoma" w:cs="Tahoma"/>
                <w:b/>
                <w:sz w:val="28"/>
                <w:szCs w:val="28"/>
              </w:rPr>
            </w:pPr>
          </w:p>
        </w:tc>
      </w:tr>
      <w:tr w:rsidR="000A3D4A" w:rsidRPr="005179F4" w:rsidTr="0097752B">
        <w:tc>
          <w:tcPr>
            <w:tcW w:w="4945" w:type="dxa"/>
          </w:tcPr>
          <w:p w:rsidR="00B660B9" w:rsidRPr="005179F4" w:rsidRDefault="000A3D4A" w:rsidP="00C43F0D">
            <w:pPr>
              <w:spacing w:line="240" w:lineRule="auto"/>
              <w:contextualSpacing/>
              <w:rPr>
                <w:rFonts w:ascii="Tahoma" w:hAnsi="Tahoma" w:cs="Tahoma"/>
              </w:rPr>
            </w:pPr>
            <w:r w:rsidRPr="005179F4">
              <w:rPr>
                <w:rFonts w:ascii="Tahoma" w:hAnsi="Tahoma" w:cs="Tahoma"/>
                <w:b/>
              </w:rPr>
              <w:t xml:space="preserve">5 Fun GAMES to Teach Self-Regulation </w:t>
            </w:r>
            <w:r w:rsidRPr="005179F4">
              <w:rPr>
                <w:rFonts w:ascii="Tahoma" w:hAnsi="Tahoma" w:cs="Tahoma"/>
              </w:rPr>
              <w:t>(Self-Control) | Early Childhood Development</w:t>
            </w:r>
            <w:r w:rsidR="00783CB8">
              <w:rPr>
                <w:rFonts w:ascii="Tahoma" w:hAnsi="Tahoma" w:cs="Tahoma"/>
              </w:rPr>
              <w:t xml:space="preserve">: </w:t>
            </w:r>
            <w:r w:rsidRPr="005179F4">
              <w:rPr>
                <w:rFonts w:ascii="Tahoma" w:hAnsi="Tahoma" w:cs="Tahoma"/>
              </w:rPr>
              <w:t xml:space="preserve">Teaching kids to have self-regulation  </w:t>
            </w:r>
            <w:r w:rsidR="00B660B9">
              <w:rPr>
                <w:rFonts w:ascii="Tahoma" w:hAnsi="Tahoma" w:cs="Tahoma"/>
              </w:rPr>
              <w:t xml:space="preserve"> </w:t>
            </w:r>
            <w:r w:rsidRPr="005179F4">
              <w:rPr>
                <w:rFonts w:ascii="Tahoma" w:hAnsi="Tahoma" w:cs="Tahoma"/>
              </w:rPr>
              <w:t>(7 minutes 53 seconds)</w:t>
            </w:r>
          </w:p>
          <w:p w:rsidR="00276610" w:rsidRPr="005179F4" w:rsidRDefault="00276610" w:rsidP="00C43F0D">
            <w:pPr>
              <w:spacing w:line="240" w:lineRule="auto"/>
              <w:contextualSpacing/>
              <w:rPr>
                <w:rFonts w:ascii="Tahoma" w:hAnsi="Tahoma" w:cs="Tahoma"/>
              </w:rPr>
            </w:pPr>
          </w:p>
        </w:tc>
        <w:tc>
          <w:tcPr>
            <w:tcW w:w="5701" w:type="dxa"/>
          </w:tcPr>
          <w:p w:rsidR="000A3D4A" w:rsidRPr="005179F4" w:rsidRDefault="00BD16F8" w:rsidP="00C43F0D">
            <w:pPr>
              <w:spacing w:line="240" w:lineRule="auto"/>
              <w:contextualSpacing/>
              <w:rPr>
                <w:rFonts w:ascii="Tahoma" w:hAnsi="Tahoma" w:cs="Tahoma"/>
              </w:rPr>
            </w:pPr>
            <w:hyperlink r:id="rId50" w:history="1">
              <w:r w:rsidR="000A3D4A" w:rsidRPr="005179F4">
                <w:rPr>
                  <w:rStyle w:val="Hyperlink"/>
                  <w:rFonts w:ascii="Tahoma" w:hAnsi="Tahoma" w:cs="Tahoma"/>
                </w:rPr>
                <w:t>https://www.youtube.com/watch?v=H_O1brYwdSY</w:t>
              </w:r>
            </w:hyperlink>
          </w:p>
          <w:p w:rsidR="000A3D4A" w:rsidRPr="005179F4" w:rsidRDefault="000A3D4A" w:rsidP="00C43F0D">
            <w:pPr>
              <w:spacing w:line="240" w:lineRule="auto"/>
              <w:contextualSpacing/>
              <w:rPr>
                <w:rFonts w:ascii="Tahoma" w:hAnsi="Tahoma" w:cs="Tahoma"/>
              </w:rPr>
            </w:pPr>
          </w:p>
        </w:tc>
      </w:tr>
      <w:tr w:rsidR="000A3D4A" w:rsidRPr="005179F4" w:rsidTr="0097752B">
        <w:tc>
          <w:tcPr>
            <w:tcW w:w="4945" w:type="dxa"/>
          </w:tcPr>
          <w:p w:rsidR="000A3D4A" w:rsidRPr="005179F4" w:rsidRDefault="000A3D4A" w:rsidP="00C43F0D">
            <w:pPr>
              <w:spacing w:line="240" w:lineRule="auto"/>
              <w:contextualSpacing/>
              <w:rPr>
                <w:rFonts w:ascii="Tahoma" w:hAnsi="Tahoma" w:cs="Tahoma"/>
              </w:rPr>
            </w:pPr>
            <w:r w:rsidRPr="005179F4">
              <w:rPr>
                <w:rFonts w:ascii="Tahoma" w:hAnsi="Tahoma" w:cs="Tahoma"/>
                <w:b/>
              </w:rPr>
              <w:lastRenderedPageBreak/>
              <w:t>Video</w:t>
            </w:r>
            <w:r w:rsidR="00276610" w:rsidRPr="005179F4">
              <w:rPr>
                <w:rFonts w:ascii="Tahoma" w:hAnsi="Tahoma" w:cs="Tahoma"/>
                <w:b/>
              </w:rPr>
              <w:t xml:space="preserve"> Clip</w:t>
            </w:r>
            <w:r w:rsidRPr="005179F4">
              <w:rPr>
                <w:rFonts w:ascii="Tahoma" w:hAnsi="Tahoma" w:cs="Tahoma"/>
                <w:b/>
              </w:rPr>
              <w:t>:</w:t>
            </w:r>
            <w:r w:rsidRPr="005179F4">
              <w:rPr>
                <w:rFonts w:ascii="Tahoma" w:hAnsi="Tahoma" w:cs="Tahoma"/>
              </w:rPr>
              <w:t xml:space="preserve">  Cookie Monster practices </w:t>
            </w:r>
            <w:r w:rsidRPr="005179F4">
              <w:rPr>
                <w:rFonts w:ascii="Tahoma" w:hAnsi="Tahoma" w:cs="Tahoma"/>
                <w:b/>
              </w:rPr>
              <w:t>self-regulation</w:t>
            </w:r>
            <w:r w:rsidRPr="005179F4">
              <w:rPr>
                <w:rFonts w:ascii="Tahoma" w:hAnsi="Tahoma" w:cs="Tahoma"/>
              </w:rPr>
              <w:t xml:space="preserve"> by Life Kit Parenting, NPR</w:t>
            </w:r>
          </w:p>
          <w:p w:rsidR="00276610" w:rsidRDefault="000A3D4A" w:rsidP="00C43F0D">
            <w:pPr>
              <w:spacing w:line="240" w:lineRule="auto"/>
              <w:contextualSpacing/>
              <w:rPr>
                <w:rFonts w:ascii="Tahoma" w:hAnsi="Tahoma" w:cs="Tahoma"/>
              </w:rPr>
            </w:pPr>
            <w:r w:rsidRPr="005179F4">
              <w:rPr>
                <w:rFonts w:ascii="Tahoma" w:hAnsi="Tahoma" w:cs="Tahoma"/>
              </w:rPr>
              <w:t>(5 minutes 6 seconds)</w:t>
            </w:r>
          </w:p>
          <w:p w:rsidR="00B660B9" w:rsidRPr="005179F4" w:rsidRDefault="00B660B9" w:rsidP="00C43F0D">
            <w:pPr>
              <w:spacing w:line="240" w:lineRule="auto"/>
              <w:contextualSpacing/>
              <w:rPr>
                <w:rFonts w:ascii="Tahoma" w:hAnsi="Tahoma" w:cs="Tahoma"/>
              </w:rPr>
            </w:pPr>
          </w:p>
        </w:tc>
        <w:tc>
          <w:tcPr>
            <w:tcW w:w="5701" w:type="dxa"/>
          </w:tcPr>
          <w:p w:rsidR="000A3D4A" w:rsidRPr="005179F4" w:rsidRDefault="00BD16F8" w:rsidP="00C43F0D">
            <w:pPr>
              <w:spacing w:line="240" w:lineRule="auto"/>
              <w:contextualSpacing/>
              <w:rPr>
                <w:rFonts w:ascii="Tahoma" w:hAnsi="Tahoma" w:cs="Tahoma"/>
              </w:rPr>
            </w:pPr>
            <w:hyperlink r:id="rId51" w:history="1">
              <w:r w:rsidR="000A3D4A" w:rsidRPr="005179F4">
                <w:rPr>
                  <w:rStyle w:val="Hyperlink"/>
                  <w:rFonts w:ascii="Tahoma" w:hAnsi="Tahoma" w:cs="Tahoma"/>
                </w:rPr>
                <w:t>https://www.youtube.com/watch?v=j0YDE8_jsHk</w:t>
              </w:r>
            </w:hyperlink>
          </w:p>
          <w:p w:rsidR="000A3D4A" w:rsidRPr="005179F4" w:rsidRDefault="000A3D4A" w:rsidP="00C43F0D">
            <w:pPr>
              <w:spacing w:line="240" w:lineRule="auto"/>
              <w:contextualSpacing/>
              <w:rPr>
                <w:rFonts w:ascii="Tahoma" w:hAnsi="Tahoma" w:cs="Tahoma"/>
              </w:rPr>
            </w:pPr>
          </w:p>
        </w:tc>
      </w:tr>
      <w:tr w:rsidR="000A3D4A" w:rsidRPr="005179F4" w:rsidTr="0097752B">
        <w:tc>
          <w:tcPr>
            <w:tcW w:w="4945" w:type="dxa"/>
          </w:tcPr>
          <w:p w:rsidR="00064BE0" w:rsidRPr="005179F4" w:rsidRDefault="00064BE0" w:rsidP="00C43F0D">
            <w:pPr>
              <w:spacing w:line="240" w:lineRule="auto"/>
              <w:contextualSpacing/>
              <w:rPr>
                <w:rFonts w:ascii="Tahoma" w:hAnsi="Tahoma" w:cs="Tahoma"/>
              </w:rPr>
            </w:pPr>
            <w:r w:rsidRPr="00B660B9">
              <w:rPr>
                <w:rFonts w:ascii="Tahoma" w:hAnsi="Tahoma" w:cs="Tahoma"/>
                <w:b/>
              </w:rPr>
              <w:t xml:space="preserve">Video of </w:t>
            </w:r>
            <w:r w:rsidR="000A3D4A" w:rsidRPr="00B660B9">
              <w:rPr>
                <w:rFonts w:ascii="Tahoma" w:hAnsi="Tahoma" w:cs="Tahoma"/>
                <w:b/>
              </w:rPr>
              <w:t xml:space="preserve">a story book:  </w:t>
            </w:r>
            <w:r w:rsidRPr="005179F4">
              <w:rPr>
                <w:rFonts w:ascii="Tahoma" w:hAnsi="Tahoma" w:cs="Tahoma"/>
                <w:b/>
              </w:rPr>
              <w:t>Social Sprouts Story Time</w:t>
            </w:r>
            <w:r w:rsidR="00BB5ADE">
              <w:rPr>
                <w:rFonts w:ascii="Tahoma" w:hAnsi="Tahoma" w:cs="Tahoma"/>
                <w:b/>
              </w:rPr>
              <w:t xml:space="preserve">  </w:t>
            </w:r>
            <w:r w:rsidRPr="005179F4">
              <w:rPr>
                <w:rFonts w:ascii="Tahoma" w:hAnsi="Tahoma" w:cs="Tahoma"/>
              </w:rPr>
              <w:t>(14 minutes 42 seconds)</w:t>
            </w:r>
          </w:p>
          <w:p w:rsidR="00276610" w:rsidRPr="005179F4" w:rsidRDefault="00276610" w:rsidP="00C43F0D">
            <w:pPr>
              <w:spacing w:line="240" w:lineRule="auto"/>
              <w:contextualSpacing/>
              <w:rPr>
                <w:rFonts w:ascii="Tahoma" w:hAnsi="Tahoma" w:cs="Tahoma"/>
                <w:b/>
              </w:rPr>
            </w:pPr>
          </w:p>
        </w:tc>
        <w:tc>
          <w:tcPr>
            <w:tcW w:w="5701" w:type="dxa"/>
          </w:tcPr>
          <w:p w:rsidR="000A3D4A" w:rsidRPr="005179F4" w:rsidRDefault="00BD16F8" w:rsidP="00C43F0D">
            <w:pPr>
              <w:spacing w:line="240" w:lineRule="auto"/>
              <w:contextualSpacing/>
              <w:rPr>
                <w:rFonts w:ascii="Tahoma" w:hAnsi="Tahoma" w:cs="Tahoma"/>
              </w:rPr>
            </w:pPr>
            <w:hyperlink r:id="rId52" w:history="1">
              <w:r w:rsidR="0021603C" w:rsidRPr="005179F4">
                <w:rPr>
                  <w:rStyle w:val="Hyperlink"/>
                  <w:rFonts w:ascii="Tahoma" w:hAnsi="Tahoma" w:cs="Tahoma"/>
                </w:rPr>
                <w:t>https://www.youtube.com/watch?v=UTTCYeyxG_I</w:t>
              </w:r>
            </w:hyperlink>
          </w:p>
          <w:p w:rsidR="00064BE0" w:rsidRPr="005179F4" w:rsidRDefault="00064BE0" w:rsidP="00C43F0D">
            <w:pPr>
              <w:spacing w:line="240" w:lineRule="auto"/>
              <w:contextualSpacing/>
              <w:rPr>
                <w:rFonts w:ascii="Tahoma" w:hAnsi="Tahoma" w:cs="Tahoma"/>
              </w:rPr>
            </w:pPr>
            <w:r w:rsidRPr="005179F4">
              <w:rPr>
                <w:rFonts w:ascii="Tahoma" w:hAnsi="Tahoma" w:cs="Tahoma"/>
              </w:rPr>
              <w:t>NOTE:  The story starts 1 minute 11 seconds into the video.</w:t>
            </w:r>
          </w:p>
        </w:tc>
      </w:tr>
      <w:tr w:rsidR="0075039D" w:rsidRPr="005179F4" w:rsidTr="0097752B">
        <w:tc>
          <w:tcPr>
            <w:tcW w:w="4945" w:type="dxa"/>
          </w:tcPr>
          <w:p w:rsidR="0075039D" w:rsidRPr="005179F4" w:rsidRDefault="0075039D" w:rsidP="00C43F0D">
            <w:pPr>
              <w:spacing w:line="240" w:lineRule="auto"/>
              <w:contextualSpacing/>
              <w:rPr>
                <w:rFonts w:ascii="Tahoma" w:hAnsi="Tahoma" w:cs="Tahoma"/>
              </w:rPr>
            </w:pPr>
            <w:r w:rsidRPr="005179F4">
              <w:rPr>
                <w:rFonts w:ascii="Tahoma" w:hAnsi="Tahoma" w:cs="Tahoma"/>
                <w:b/>
              </w:rPr>
              <w:t xml:space="preserve">Short </w:t>
            </w:r>
            <w:r w:rsidR="00276610" w:rsidRPr="005179F4">
              <w:rPr>
                <w:rFonts w:ascii="Tahoma" w:hAnsi="Tahoma" w:cs="Tahoma"/>
                <w:b/>
              </w:rPr>
              <w:t>Social S</w:t>
            </w:r>
            <w:r w:rsidRPr="005179F4">
              <w:rPr>
                <w:rFonts w:ascii="Tahoma" w:hAnsi="Tahoma" w:cs="Tahoma"/>
                <w:b/>
              </w:rPr>
              <w:t xml:space="preserve">kills and </w:t>
            </w:r>
            <w:r w:rsidR="00276610" w:rsidRPr="005179F4">
              <w:rPr>
                <w:rFonts w:ascii="Tahoma" w:hAnsi="Tahoma" w:cs="Tahoma"/>
                <w:b/>
              </w:rPr>
              <w:t>Social S</w:t>
            </w:r>
            <w:r w:rsidRPr="005179F4">
              <w:rPr>
                <w:rFonts w:ascii="Tahoma" w:hAnsi="Tahoma" w:cs="Tahoma"/>
                <w:b/>
              </w:rPr>
              <w:t>tories</w:t>
            </w:r>
            <w:r w:rsidRPr="005179F4">
              <w:rPr>
                <w:rFonts w:ascii="Tahoma" w:hAnsi="Tahoma" w:cs="Tahoma"/>
              </w:rPr>
              <w:t xml:space="preserve"> (Autism)</w:t>
            </w:r>
          </w:p>
        </w:tc>
        <w:tc>
          <w:tcPr>
            <w:tcW w:w="5701" w:type="dxa"/>
          </w:tcPr>
          <w:p w:rsidR="0075039D" w:rsidRPr="005179F4" w:rsidRDefault="00BD16F8" w:rsidP="00435CB7">
            <w:pPr>
              <w:spacing w:line="240" w:lineRule="auto"/>
              <w:contextualSpacing/>
              <w:rPr>
                <w:rFonts w:ascii="Tahoma" w:hAnsi="Tahoma" w:cs="Tahoma"/>
              </w:rPr>
            </w:pPr>
            <w:hyperlink r:id="rId53" w:history="1">
              <w:r w:rsidR="0075039D" w:rsidRPr="005179F4">
                <w:rPr>
                  <w:rStyle w:val="Hyperlink"/>
                  <w:rFonts w:ascii="Tahoma" w:hAnsi="Tahoma" w:cs="Tahoma"/>
                </w:rPr>
                <w:t>https://www.youtube.com/playlist?list=PLdMG7sCpdy4dulj5geSyzIcy8ZSNKQP9N</w:t>
              </w:r>
            </w:hyperlink>
          </w:p>
        </w:tc>
      </w:tr>
    </w:tbl>
    <w:p w:rsidR="00204A7E" w:rsidRPr="005179F4" w:rsidRDefault="00204A7E" w:rsidP="00435CB7">
      <w:pPr>
        <w:spacing w:line="240" w:lineRule="auto"/>
        <w:contextualSpacing/>
        <w:rPr>
          <w:rFonts w:ascii="Tahoma" w:hAnsi="Tahoma" w:cs="Tahoma"/>
        </w:rPr>
      </w:pPr>
    </w:p>
    <w:sectPr w:rsidR="00204A7E" w:rsidRPr="005179F4" w:rsidSect="00594622">
      <w:headerReference w:type="default" r:id="rId54"/>
      <w:pgSz w:w="12240" w:h="15840"/>
      <w:pgMar w:top="864" w:right="864"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6F8" w:rsidRDefault="00BD16F8" w:rsidP="0097752B">
      <w:pPr>
        <w:spacing w:line="240" w:lineRule="auto"/>
      </w:pPr>
      <w:r>
        <w:separator/>
      </w:r>
    </w:p>
  </w:endnote>
  <w:endnote w:type="continuationSeparator" w:id="0">
    <w:p w:rsidR="00BD16F8" w:rsidRDefault="00BD16F8" w:rsidP="00977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6F8" w:rsidRDefault="00BD16F8" w:rsidP="0097752B">
      <w:pPr>
        <w:spacing w:line="240" w:lineRule="auto"/>
      </w:pPr>
      <w:r>
        <w:separator/>
      </w:r>
    </w:p>
  </w:footnote>
  <w:footnote w:type="continuationSeparator" w:id="0">
    <w:p w:rsidR="00BD16F8" w:rsidRDefault="00BD16F8" w:rsidP="00977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19205"/>
      <w:docPartObj>
        <w:docPartGallery w:val="Page Numbers (Top of Page)"/>
        <w:docPartUnique/>
      </w:docPartObj>
    </w:sdtPr>
    <w:sdtEndPr>
      <w:rPr>
        <w:noProof/>
      </w:rPr>
    </w:sdtEndPr>
    <w:sdtContent>
      <w:p w:rsidR="00204A7E" w:rsidRDefault="00204A7E">
        <w:pPr>
          <w:pStyle w:val="Header"/>
          <w:jc w:val="right"/>
        </w:pPr>
        <w:r>
          <w:fldChar w:fldCharType="begin"/>
        </w:r>
        <w:r>
          <w:instrText xml:space="preserve"> PAGE   \* MERGEFORMAT </w:instrText>
        </w:r>
        <w:r>
          <w:fldChar w:fldCharType="separate"/>
        </w:r>
        <w:r w:rsidR="00C25355">
          <w:rPr>
            <w:noProof/>
          </w:rPr>
          <w:t>1</w:t>
        </w:r>
        <w:r>
          <w:rPr>
            <w:noProof/>
          </w:rPr>
          <w:fldChar w:fldCharType="end"/>
        </w:r>
      </w:p>
    </w:sdtContent>
  </w:sdt>
  <w:p w:rsidR="00204A7E" w:rsidRDefault="00204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C075C"/>
    <w:multiLevelType w:val="multilevel"/>
    <w:tmpl w:val="2726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63F0C"/>
    <w:multiLevelType w:val="hybridMultilevel"/>
    <w:tmpl w:val="F1F26FB4"/>
    <w:lvl w:ilvl="0" w:tplc="A55AED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7C03A0"/>
    <w:multiLevelType w:val="hybridMultilevel"/>
    <w:tmpl w:val="A840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05"/>
    <w:rsid w:val="00064BE0"/>
    <w:rsid w:val="00075705"/>
    <w:rsid w:val="000A3D4A"/>
    <w:rsid w:val="00154DE1"/>
    <w:rsid w:val="001B1C43"/>
    <w:rsid w:val="00204A7E"/>
    <w:rsid w:val="0021603C"/>
    <w:rsid w:val="00252943"/>
    <w:rsid w:val="00276610"/>
    <w:rsid w:val="00287D9B"/>
    <w:rsid w:val="002C21F5"/>
    <w:rsid w:val="00312CE4"/>
    <w:rsid w:val="003C0045"/>
    <w:rsid w:val="003D01B3"/>
    <w:rsid w:val="00435CB7"/>
    <w:rsid w:val="004A6141"/>
    <w:rsid w:val="004E53B6"/>
    <w:rsid w:val="005179F4"/>
    <w:rsid w:val="00594622"/>
    <w:rsid w:val="005B063C"/>
    <w:rsid w:val="005E09EE"/>
    <w:rsid w:val="006072EF"/>
    <w:rsid w:val="006179A2"/>
    <w:rsid w:val="006A0D58"/>
    <w:rsid w:val="00730C75"/>
    <w:rsid w:val="0075039D"/>
    <w:rsid w:val="00753D94"/>
    <w:rsid w:val="00783CB8"/>
    <w:rsid w:val="007D0CE4"/>
    <w:rsid w:val="007D6D2A"/>
    <w:rsid w:val="007F7A12"/>
    <w:rsid w:val="008052FC"/>
    <w:rsid w:val="00844D3D"/>
    <w:rsid w:val="008F7EA6"/>
    <w:rsid w:val="009641FE"/>
    <w:rsid w:val="00965D77"/>
    <w:rsid w:val="0097752B"/>
    <w:rsid w:val="00A51D26"/>
    <w:rsid w:val="00B06843"/>
    <w:rsid w:val="00B13770"/>
    <w:rsid w:val="00B660B9"/>
    <w:rsid w:val="00BB5ADE"/>
    <w:rsid w:val="00BD16F8"/>
    <w:rsid w:val="00BE2C3C"/>
    <w:rsid w:val="00C25355"/>
    <w:rsid w:val="00C43F0D"/>
    <w:rsid w:val="00CA067D"/>
    <w:rsid w:val="00D01041"/>
    <w:rsid w:val="00D20FD9"/>
    <w:rsid w:val="00D33941"/>
    <w:rsid w:val="00EA57D3"/>
    <w:rsid w:val="00EB1AB2"/>
    <w:rsid w:val="00F01A50"/>
    <w:rsid w:val="00F22D14"/>
    <w:rsid w:val="00F968DE"/>
    <w:rsid w:val="00FC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02C11-9E22-47B3-9603-49BBDD16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0B9"/>
    <w:pPr>
      <w:spacing w:after="0" w:line="36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rsid w:val="007D6D2A"/>
    <w:pPr>
      <w:wordWrap w:val="0"/>
      <w:autoSpaceDE w:val="0"/>
      <w:autoSpaceDN w:val="0"/>
      <w:spacing w:after="0" w:line="480" w:lineRule="auto"/>
    </w:pPr>
    <w:rPr>
      <w:rFonts w:ascii="Times New Roman" w:hAnsi="Times New Roman" w:cs="Times New Roman (Body CS)"/>
      <w:bCs/>
      <w:kern w:val="2"/>
      <w:sz w:val="24"/>
      <w:szCs w:val="20"/>
      <w:lang w:eastAsia="ko-KR"/>
    </w:rPr>
  </w:style>
  <w:style w:type="paragraph" w:styleId="TOC2">
    <w:name w:val="toc 2"/>
    <w:basedOn w:val="Normal"/>
    <w:next w:val="Normal"/>
    <w:autoRedefine/>
    <w:uiPriority w:val="39"/>
    <w:unhideWhenUsed/>
    <w:rsid w:val="007D6D2A"/>
    <w:pPr>
      <w:tabs>
        <w:tab w:val="right" w:leader="dot" w:pos="9016"/>
      </w:tabs>
      <w:wordWrap w:val="0"/>
      <w:autoSpaceDE w:val="0"/>
      <w:autoSpaceDN w:val="0"/>
      <w:spacing w:line="480" w:lineRule="auto"/>
      <w:ind w:left="240"/>
    </w:pPr>
    <w:rPr>
      <w:rFonts w:cstheme="minorBidi"/>
      <w:kern w:val="2"/>
      <w:szCs w:val="20"/>
      <w:lang w:eastAsia="ko-KR"/>
    </w:rPr>
  </w:style>
  <w:style w:type="table" w:styleId="TableGrid">
    <w:name w:val="Table Grid"/>
    <w:basedOn w:val="TableNormal"/>
    <w:uiPriority w:val="39"/>
    <w:rsid w:val="00075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705"/>
    <w:rPr>
      <w:color w:val="0000FF"/>
      <w:u w:val="single"/>
    </w:rPr>
  </w:style>
  <w:style w:type="character" w:styleId="FollowedHyperlink">
    <w:name w:val="FollowedHyperlink"/>
    <w:basedOn w:val="DefaultParagraphFont"/>
    <w:uiPriority w:val="99"/>
    <w:semiHidden/>
    <w:unhideWhenUsed/>
    <w:rsid w:val="007F7A12"/>
    <w:rPr>
      <w:color w:val="954F72" w:themeColor="followedHyperlink"/>
      <w:u w:val="single"/>
    </w:rPr>
  </w:style>
  <w:style w:type="paragraph" w:styleId="Header">
    <w:name w:val="header"/>
    <w:basedOn w:val="Normal"/>
    <w:link w:val="HeaderChar"/>
    <w:uiPriority w:val="99"/>
    <w:unhideWhenUsed/>
    <w:rsid w:val="0097752B"/>
    <w:pPr>
      <w:tabs>
        <w:tab w:val="center" w:pos="4680"/>
        <w:tab w:val="right" w:pos="9360"/>
      </w:tabs>
      <w:spacing w:line="240" w:lineRule="auto"/>
    </w:pPr>
  </w:style>
  <w:style w:type="character" w:customStyle="1" w:styleId="HeaderChar">
    <w:name w:val="Header Char"/>
    <w:basedOn w:val="DefaultParagraphFont"/>
    <w:link w:val="Header"/>
    <w:uiPriority w:val="99"/>
    <w:rsid w:val="0097752B"/>
    <w:rPr>
      <w:rFonts w:ascii="Times New Roman" w:hAnsi="Times New Roman" w:cs="Times New Roman"/>
      <w:sz w:val="24"/>
      <w:szCs w:val="24"/>
    </w:rPr>
  </w:style>
  <w:style w:type="paragraph" w:styleId="Footer">
    <w:name w:val="footer"/>
    <w:basedOn w:val="Normal"/>
    <w:link w:val="FooterChar"/>
    <w:uiPriority w:val="99"/>
    <w:unhideWhenUsed/>
    <w:rsid w:val="0097752B"/>
    <w:pPr>
      <w:tabs>
        <w:tab w:val="center" w:pos="4680"/>
        <w:tab w:val="right" w:pos="9360"/>
      </w:tabs>
      <w:spacing w:line="240" w:lineRule="auto"/>
    </w:pPr>
  </w:style>
  <w:style w:type="character" w:customStyle="1" w:styleId="FooterChar">
    <w:name w:val="Footer Char"/>
    <w:basedOn w:val="DefaultParagraphFont"/>
    <w:link w:val="Footer"/>
    <w:uiPriority w:val="99"/>
    <w:rsid w:val="0097752B"/>
    <w:rPr>
      <w:rFonts w:ascii="Times New Roman" w:hAnsi="Times New Roman" w:cs="Times New Roman"/>
      <w:sz w:val="24"/>
      <w:szCs w:val="24"/>
    </w:rPr>
  </w:style>
  <w:style w:type="paragraph" w:styleId="ListParagraph">
    <w:name w:val="List Paragraph"/>
    <w:basedOn w:val="Normal"/>
    <w:uiPriority w:val="34"/>
    <w:qFormat/>
    <w:rsid w:val="00D01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565">
      <w:bodyDiv w:val="1"/>
      <w:marLeft w:val="0"/>
      <w:marRight w:val="0"/>
      <w:marTop w:val="0"/>
      <w:marBottom w:val="0"/>
      <w:divBdr>
        <w:top w:val="none" w:sz="0" w:space="0" w:color="auto"/>
        <w:left w:val="none" w:sz="0" w:space="0" w:color="auto"/>
        <w:bottom w:val="none" w:sz="0" w:space="0" w:color="auto"/>
        <w:right w:val="none" w:sz="0" w:space="0" w:color="auto"/>
      </w:divBdr>
    </w:div>
    <w:div w:id="635792164">
      <w:bodyDiv w:val="1"/>
      <w:marLeft w:val="0"/>
      <w:marRight w:val="0"/>
      <w:marTop w:val="0"/>
      <w:marBottom w:val="0"/>
      <w:divBdr>
        <w:top w:val="none" w:sz="0" w:space="0" w:color="auto"/>
        <w:left w:val="none" w:sz="0" w:space="0" w:color="auto"/>
        <w:bottom w:val="none" w:sz="0" w:space="0" w:color="auto"/>
        <w:right w:val="none" w:sz="0" w:space="0" w:color="auto"/>
      </w:divBdr>
    </w:div>
    <w:div w:id="923999950">
      <w:bodyDiv w:val="1"/>
      <w:marLeft w:val="0"/>
      <w:marRight w:val="0"/>
      <w:marTop w:val="0"/>
      <w:marBottom w:val="0"/>
      <w:divBdr>
        <w:top w:val="none" w:sz="0" w:space="0" w:color="auto"/>
        <w:left w:val="none" w:sz="0" w:space="0" w:color="auto"/>
        <w:bottom w:val="none" w:sz="0" w:space="0" w:color="auto"/>
        <w:right w:val="none" w:sz="0" w:space="0" w:color="auto"/>
      </w:divBdr>
    </w:div>
    <w:div w:id="1940793602">
      <w:bodyDiv w:val="1"/>
      <w:marLeft w:val="0"/>
      <w:marRight w:val="0"/>
      <w:marTop w:val="0"/>
      <w:marBottom w:val="0"/>
      <w:divBdr>
        <w:top w:val="none" w:sz="0" w:space="0" w:color="auto"/>
        <w:left w:val="none" w:sz="0" w:space="0" w:color="auto"/>
        <w:bottom w:val="none" w:sz="0" w:space="0" w:color="auto"/>
        <w:right w:val="none" w:sz="0" w:space="0" w:color="auto"/>
      </w:divBdr>
      <w:divsChild>
        <w:div w:id="184701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rc.org/populations/adolescents" TargetMode="External"/><Relationship Id="rId18" Type="http://schemas.openxmlformats.org/officeDocument/2006/relationships/hyperlink" Target="https://www.youtube.com/watch?v=zRdfjO-Bv_A" TargetMode="External"/><Relationship Id="rId26" Type="http://schemas.openxmlformats.org/officeDocument/2006/relationships/hyperlink" Target="https://www.youtube.com/watch?v=D-HiOmzCgBc" TargetMode="External"/><Relationship Id="rId39" Type="http://schemas.openxmlformats.org/officeDocument/2006/relationships/hyperlink" Target="https://www.yourtherapysource.com/blog1/2017/08/22/scheduling-tips-school-based-therapists/" TargetMode="External"/><Relationship Id="rId21" Type="http://schemas.openxmlformats.org/officeDocument/2006/relationships/hyperlink" Target="https://www.youtube.com/watch?v=SbeS5iezIDA" TargetMode="External"/><Relationship Id="rId34" Type="http://schemas.openxmlformats.org/officeDocument/2006/relationships/hyperlink" Target="https://files.eric.ed.gov/fulltext/EJ1232217.pdf" TargetMode="External"/><Relationship Id="rId42" Type="http://schemas.openxmlformats.org/officeDocument/2006/relationships/hyperlink" Target="https://www.youtube.com/watch?v=Po40I4c94R0" TargetMode="External"/><Relationship Id="rId47" Type="http://schemas.openxmlformats.org/officeDocument/2006/relationships/hyperlink" Target="https://www.youtube.com/watch?v=j0E35xIFolc" TargetMode="External"/><Relationship Id="rId50" Type="http://schemas.openxmlformats.org/officeDocument/2006/relationships/hyperlink" Target="https://www.youtube.com/watch?v=H_O1brYwdSY" TargetMode="External"/><Relationship Id="rId55" Type="http://schemas.openxmlformats.org/officeDocument/2006/relationships/fontTable" Target="fontTable.xml"/><Relationship Id="rId7" Type="http://schemas.openxmlformats.org/officeDocument/2006/relationships/hyperlink" Target="https://www.nimh.nih.gov/research/research-conducted-at-nimh/asq-toolkit-materials/index.shtml" TargetMode="External"/><Relationship Id="rId2" Type="http://schemas.openxmlformats.org/officeDocument/2006/relationships/styles" Target="styles.xml"/><Relationship Id="rId16" Type="http://schemas.openxmlformats.org/officeDocument/2006/relationships/hyperlink" Target="https://www.youtube.com/watch?v=3BByqa7bhto&amp;feature=youtu.be" TargetMode="External"/><Relationship Id="rId29" Type="http://schemas.openxmlformats.org/officeDocument/2006/relationships/hyperlink" Target="https://www.youtube.com/watch?v=7Q5TTO96OVg" TargetMode="External"/><Relationship Id="rId11" Type="http://schemas.openxmlformats.org/officeDocument/2006/relationships/hyperlink" Target="https://suicidology.org/resources/support-groups/" TargetMode="External"/><Relationship Id="rId24" Type="http://schemas.openxmlformats.org/officeDocument/2006/relationships/hyperlink" Target="https://www.youtube.com/watch?v=ITWhMYANC5c" TargetMode="External"/><Relationship Id="rId32" Type="http://schemas.openxmlformats.org/officeDocument/2006/relationships/hyperlink" Target="https://www.youtube.com/watch?v=RybY4zIecQ4" TargetMode="External"/><Relationship Id="rId37" Type="http://schemas.openxmlformats.org/officeDocument/2006/relationships/hyperlink" Target="https://www.schools.utah.gov/file/bff61848-ae42-4265-a654-6dae5f398507" TargetMode="External"/><Relationship Id="rId40" Type="http://schemas.openxmlformats.org/officeDocument/2006/relationships/hyperlink" Target="https://www.smallbizgenius.net/free-appointment-scheduling-software/" TargetMode="External"/><Relationship Id="rId45" Type="http://schemas.openxmlformats.org/officeDocument/2006/relationships/hyperlink" Target="https://www.youtube.com/watch?v=85HUMHBXJf4" TargetMode="External"/><Relationship Id="rId53" Type="http://schemas.openxmlformats.org/officeDocument/2006/relationships/hyperlink" Target="https://www.youtube.com/playlist?list=PLdMG7sCpdy4dulj5geSyzIcy8ZSNKQP9N" TargetMode="External"/><Relationship Id="rId5" Type="http://schemas.openxmlformats.org/officeDocument/2006/relationships/footnotes" Target="footnotes.xml"/><Relationship Id="rId10" Type="http://schemas.openxmlformats.org/officeDocument/2006/relationships/hyperlink" Target="https://afsp.org/" TargetMode="External"/><Relationship Id="rId19" Type="http://schemas.openxmlformats.org/officeDocument/2006/relationships/hyperlink" Target="https://www.youtube.com/watch?v=Ocp_1PtZupg" TargetMode="External"/><Relationship Id="rId31" Type="http://schemas.openxmlformats.org/officeDocument/2006/relationships/hyperlink" Target="https://www.youtube.com/watch?v=JTcjMPoxUTM" TargetMode="External"/><Relationship Id="rId44" Type="http://schemas.openxmlformats.org/officeDocument/2006/relationships/hyperlink" Target="https://www.youtube.com/watch?v=FxJIsZsYKQQ" TargetMode="External"/><Relationship Id="rId52" Type="http://schemas.openxmlformats.org/officeDocument/2006/relationships/hyperlink" Target="https://www.youtube.com/watch?v=UTTCYeyxG_I" TargetMode="External"/><Relationship Id="rId4" Type="http://schemas.openxmlformats.org/officeDocument/2006/relationships/webSettings" Target="webSettings.xml"/><Relationship Id="rId9" Type="http://schemas.openxmlformats.org/officeDocument/2006/relationships/hyperlink" Target="https://www.nimh.nih.gov/research/research-conducted-at-nimh/asq-toolkit-materials/outpatient/pdfs/bssa_155415.pdf" TargetMode="External"/><Relationship Id="rId14" Type="http://schemas.openxmlformats.org/officeDocument/2006/relationships/hyperlink" Target="https://www.youtube.com/watch?v=wNF1FIKHKEU" TargetMode="External"/><Relationship Id="rId22" Type="http://schemas.openxmlformats.org/officeDocument/2006/relationships/hyperlink" Target="https://www.youtube.com/watch?v=kFS6KAu6EQA" TargetMode="External"/><Relationship Id="rId27" Type="http://schemas.openxmlformats.org/officeDocument/2006/relationships/hyperlink" Target="https://www.youtube.com/watch?v=1dF27It5dq8" TargetMode="External"/><Relationship Id="rId30" Type="http://schemas.openxmlformats.org/officeDocument/2006/relationships/hyperlink" Target="https://www.pinterest.com/pin/537898749240766565/" TargetMode="External"/><Relationship Id="rId35" Type="http://schemas.openxmlformats.org/officeDocument/2006/relationships/hyperlink" Target="https://pcautah.org/programs/school-based.php" TargetMode="External"/><Relationship Id="rId43" Type="http://schemas.openxmlformats.org/officeDocument/2006/relationships/hyperlink" Target="https://www.youtube.com/watch?v=kin2OdchKMQ" TargetMode="External"/><Relationship Id="rId48" Type="http://schemas.openxmlformats.org/officeDocument/2006/relationships/hyperlink" Target="https://blogs.edweek.org/edweek/finding_common_ground/2016/06/5_ways_to_foster_a_positive_school_climate.html" TargetMode="External"/><Relationship Id="rId56" Type="http://schemas.openxmlformats.org/officeDocument/2006/relationships/theme" Target="theme/theme1.xml"/><Relationship Id="rId8" Type="http://schemas.openxmlformats.org/officeDocument/2006/relationships/hyperlink" Target="https://www.nimh.nih.gov/research/research-conducted-at-nimh/asq-toolkit-materials/asq-tool/screening-tool_155867.pdf" TargetMode="External"/><Relationship Id="rId51" Type="http://schemas.openxmlformats.org/officeDocument/2006/relationships/hyperlink" Target="https://www.youtube.com/watch?v=j0YDE8_jsHk" TargetMode="External"/><Relationship Id="rId3" Type="http://schemas.openxmlformats.org/officeDocument/2006/relationships/settings" Target="settings.xml"/><Relationship Id="rId12" Type="http://schemas.openxmlformats.org/officeDocument/2006/relationships/hyperlink" Target="http://www.sptsusa.org/" TargetMode="External"/><Relationship Id="rId17" Type="http://schemas.openxmlformats.org/officeDocument/2006/relationships/hyperlink" Target="https://www.youtube.com/watch?v=0XEKrRJeB5I" TargetMode="External"/><Relationship Id="rId25" Type="http://schemas.openxmlformats.org/officeDocument/2006/relationships/hyperlink" Target="http://drjosephhammer.com/resources/list-of-counseling-and-psychotherapy-demonstration-videos/" TargetMode="External"/><Relationship Id="rId33" Type="http://schemas.openxmlformats.org/officeDocument/2006/relationships/hyperlink" Target="http://www.ncsby.org/sites/default/files/Caring%20for%20Kids%20-%20What%20Parents%20need%20to%20know%20about%20Sexual%20Abuse%20--%20NCTSN.pdf" TargetMode="External"/><Relationship Id="rId38" Type="http://schemas.openxmlformats.org/officeDocument/2006/relationships/hyperlink" Target="https://scriptnc.fpg.unc.edu/sites/scriptnc.fpg.unc.edu/files/resources/IEP-Process-Flowchart_0.pdf" TargetMode="External"/><Relationship Id="rId46" Type="http://schemas.openxmlformats.org/officeDocument/2006/relationships/hyperlink" Target="https://www.youtube.com/watch?v=y9srPFbpQ2w" TargetMode="External"/><Relationship Id="rId20" Type="http://schemas.openxmlformats.org/officeDocument/2006/relationships/hyperlink" Target="https://www.youtube.com/watch?v=_TwVa4utpII" TargetMode="External"/><Relationship Id="rId41" Type="http://schemas.openxmlformats.org/officeDocument/2006/relationships/hyperlink" Target="https://www.thecalmcorner.com/2018/12/school-psychologist-organization-for-the-new-year.html"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1QBJuPyLcPs" TargetMode="External"/><Relationship Id="rId23" Type="http://schemas.openxmlformats.org/officeDocument/2006/relationships/hyperlink" Target="https://www.youtube.com/watch?v=VNHPxkT0wIg" TargetMode="External"/><Relationship Id="rId28" Type="http://schemas.openxmlformats.org/officeDocument/2006/relationships/hyperlink" Target="https://www.youtube.com/watch?v=R1vskiVDwl4" TargetMode="External"/><Relationship Id="rId36" Type="http://schemas.openxmlformats.org/officeDocument/2006/relationships/hyperlink" Target="https://utahparentcenter.org/wp-content/uploads/2019/07/Parents-as-Partners-Parent-Handbook-Final-07.2019.pdf" TargetMode="External"/><Relationship Id="rId49" Type="http://schemas.openxmlformats.org/officeDocument/2006/relationships/hyperlink" Target="https://safesupportivelearning.ed.gov/school-climate-impr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Stratton-Gadke, Kasee</cp:lastModifiedBy>
  <cp:revision>2</cp:revision>
  <dcterms:created xsi:type="dcterms:W3CDTF">2020-08-23T19:55:00Z</dcterms:created>
  <dcterms:modified xsi:type="dcterms:W3CDTF">2020-08-23T19:55:00Z</dcterms:modified>
</cp:coreProperties>
</file>